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2D65DA" w14:textId="72151662" w:rsidR="00DF5876" w:rsidRPr="00DF5876" w:rsidRDefault="00DF5876" w:rsidP="00DF5876">
      <w:pPr>
        <w:rPr>
          <w:rFonts w:ascii="Times New Roman" w:hAnsi="Times New Roman" w:cs="Times New Roman"/>
          <w:sz w:val="28"/>
          <w:szCs w:val="28"/>
        </w:rPr>
      </w:pPr>
      <w:r>
        <w:rPr>
          <w:lang w:val="en-US"/>
        </w:rPr>
        <w:t xml:space="preserve">                                            </w:t>
      </w:r>
      <w:r>
        <w:tab/>
      </w:r>
      <w:r w:rsidRPr="00DF5876">
        <w:rPr>
          <w:rFonts w:ascii="Times New Roman" w:hAnsi="Times New Roman" w:cs="Times New Roman"/>
          <w:sz w:val="28"/>
          <w:szCs w:val="28"/>
        </w:rPr>
        <w:t>Mẫu số</w:t>
      </w:r>
      <w:r>
        <w:rPr>
          <w:rFonts w:ascii="Times New Roman" w:hAnsi="Times New Roman" w:cs="Times New Roman"/>
          <w:sz w:val="28"/>
          <w:szCs w:val="28"/>
        </w:rPr>
        <w:t>: 42</w:t>
      </w:r>
      <w:r w:rsidRPr="00DF5876">
        <w:rPr>
          <w:rFonts w:ascii="Times New Roman" w:hAnsi="Times New Roman" w:cs="Times New Roman"/>
          <w:sz w:val="28"/>
          <w:szCs w:val="28"/>
        </w:rPr>
        <w:t>/KHTC</w:t>
      </w:r>
    </w:p>
    <w:p w14:paraId="34F31DD6" w14:textId="77777777" w:rsidR="00DF5876" w:rsidRDefault="00DF5876"/>
    <w:tbl>
      <w:tblPr>
        <w:tblW w:w="10490" w:type="dxa"/>
        <w:jc w:val="center"/>
        <w:tblLook w:val="01E0" w:firstRow="1" w:lastRow="1" w:firstColumn="1" w:lastColumn="1" w:noHBand="0" w:noVBand="0"/>
      </w:tblPr>
      <w:tblGrid>
        <w:gridCol w:w="4839"/>
        <w:gridCol w:w="5651"/>
      </w:tblGrid>
      <w:tr w:rsidR="00FA04AD" w:rsidRPr="005863A5" w14:paraId="735861D7" w14:textId="77777777" w:rsidTr="007C1B2C">
        <w:trPr>
          <w:jc w:val="center"/>
        </w:trPr>
        <w:tc>
          <w:tcPr>
            <w:tcW w:w="4839" w:type="dxa"/>
            <w:shd w:val="clear" w:color="auto" w:fill="auto"/>
          </w:tcPr>
          <w:p w14:paraId="25B052B3" w14:textId="77777777" w:rsidR="00FA04AD" w:rsidRPr="005863A5" w:rsidRDefault="00FA04AD" w:rsidP="007C1B2C">
            <w:pPr>
              <w:jc w:val="center"/>
              <w:rPr>
                <w:rFonts w:ascii="Times New Roman" w:hAnsi="Times New Roman"/>
                <w:sz w:val="26"/>
              </w:rPr>
            </w:pPr>
            <w:r w:rsidRPr="005863A5">
              <w:rPr>
                <w:rFonts w:ascii="Times New Roman" w:hAnsi="Times New Roman"/>
                <w:sz w:val="26"/>
              </w:rPr>
              <w:t>UBND THÀNH PHỐ HÀ NỘI</w:t>
            </w:r>
          </w:p>
          <w:p w14:paraId="78617271" w14:textId="77777777" w:rsidR="00FA04AD" w:rsidRPr="005863A5" w:rsidRDefault="00FA04AD" w:rsidP="007C1B2C">
            <w:pPr>
              <w:jc w:val="center"/>
              <w:rPr>
                <w:rFonts w:ascii="Times New Roman" w:hAnsi="Times New Roman"/>
                <w:b/>
                <w:sz w:val="26"/>
              </w:rPr>
            </w:pPr>
            <w:r w:rsidRPr="005863A5">
              <w:rPr>
                <w:rFonts w:ascii="Times New Roman" w:hAnsi="Times New Roman"/>
                <w:b/>
                <w:sz w:val="26"/>
              </w:rPr>
              <w:t>TRƯỜNG ĐẠI HỌC THỦ ĐÔ HÀ NỘI</w:t>
            </w:r>
          </w:p>
        </w:tc>
        <w:tc>
          <w:tcPr>
            <w:tcW w:w="5651" w:type="dxa"/>
            <w:shd w:val="clear" w:color="auto" w:fill="auto"/>
          </w:tcPr>
          <w:p w14:paraId="4D705BF3" w14:textId="77777777" w:rsidR="00FA04AD" w:rsidRPr="005863A5" w:rsidRDefault="00FA04AD" w:rsidP="007C1B2C">
            <w:pPr>
              <w:jc w:val="center"/>
              <w:rPr>
                <w:rFonts w:ascii="Times New Roman" w:hAnsi="Times New Roman"/>
                <w:b/>
                <w:sz w:val="26"/>
              </w:rPr>
            </w:pPr>
            <w:r w:rsidRPr="005863A5">
              <w:rPr>
                <w:rFonts w:ascii="Times New Roman" w:hAnsi="Times New Roman"/>
                <w:b/>
                <w:sz w:val="26"/>
              </w:rPr>
              <w:t>CỘNG HÒA XÃ HỘI CHỦ NGHĨA VIỆT NAM</w:t>
            </w:r>
          </w:p>
          <w:p w14:paraId="6A845FB4" w14:textId="77777777" w:rsidR="00FA04AD" w:rsidRPr="005863A5" w:rsidRDefault="00FA04AD" w:rsidP="007C1B2C">
            <w:pPr>
              <w:jc w:val="center"/>
              <w:rPr>
                <w:rFonts w:ascii="Times New Roman" w:hAnsi="Times New Roman"/>
                <w:b/>
                <w:sz w:val="26"/>
              </w:rPr>
            </w:pPr>
            <w:r w:rsidRPr="005863A5">
              <w:rPr>
                <w:rFonts w:ascii="Times New Roman" w:hAnsi="Times New Roman"/>
                <w:b/>
                <w:sz w:val="26"/>
              </w:rPr>
              <w:t>Độc lập - Tự do - Hạnh phúc</w:t>
            </w:r>
          </w:p>
        </w:tc>
      </w:tr>
      <w:tr w:rsidR="00FA04AD" w:rsidRPr="005863A5" w14:paraId="701D720D" w14:textId="77777777" w:rsidTr="007C1B2C">
        <w:trPr>
          <w:trHeight w:val="172"/>
          <w:jc w:val="center"/>
        </w:trPr>
        <w:tc>
          <w:tcPr>
            <w:tcW w:w="4839" w:type="dxa"/>
            <w:shd w:val="clear" w:color="auto" w:fill="auto"/>
          </w:tcPr>
          <w:p w14:paraId="20AE7310" w14:textId="7CB7C719" w:rsidR="00FA04AD" w:rsidRPr="005863A5" w:rsidRDefault="00FA04AD" w:rsidP="007C1B2C">
            <w:pPr>
              <w:jc w:val="center"/>
              <w:rPr>
                <w:rFonts w:ascii="Times New Roman" w:hAnsi="Times New Roman"/>
                <w:b/>
              </w:rPr>
            </w:pPr>
            <w:r w:rsidRPr="005863A5">
              <w:rPr>
                <w:rFonts w:ascii="Times New Roman" w:hAnsi="Times New Roman"/>
                <w:noProof/>
                <w:lang w:val="en-US" w:eastAsia="en-US" w:bidi="ar-SA"/>
              </w:rPr>
              <mc:AlternateContent>
                <mc:Choice Requires="wps">
                  <w:drawing>
                    <wp:anchor distT="0" distB="0" distL="114300" distR="114300" simplePos="0" relativeHeight="251659264" behindDoc="0" locked="0" layoutInCell="1" allowOverlap="1" wp14:anchorId="1B021112" wp14:editId="51DF406F">
                      <wp:simplePos x="0" y="0"/>
                      <wp:positionH relativeFrom="column">
                        <wp:posOffset>788670</wp:posOffset>
                      </wp:positionH>
                      <wp:positionV relativeFrom="paragraph">
                        <wp:posOffset>59055</wp:posOffset>
                      </wp:positionV>
                      <wp:extent cx="1346835" cy="0"/>
                      <wp:effectExtent l="7620" t="11430" r="7620" b="7620"/>
                      <wp:wrapNone/>
                      <wp:docPr id="56111797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0ED306"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4.65pt" to="168.1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"/>
                  </w:pict>
                </mc:Fallback>
              </mc:AlternateContent>
            </w:r>
          </w:p>
        </w:tc>
        <w:tc>
          <w:tcPr>
            <w:tcW w:w="5651" w:type="dxa"/>
            <w:shd w:val="clear" w:color="auto" w:fill="auto"/>
          </w:tcPr>
          <w:p w14:paraId="5F80ED53" w14:textId="4D7065F9" w:rsidR="00FA04AD" w:rsidRPr="005863A5" w:rsidRDefault="00FA04AD" w:rsidP="007C1B2C">
            <w:pPr>
              <w:jc w:val="right"/>
              <w:rPr>
                <w:rFonts w:ascii="Times New Roman" w:hAnsi="Times New Roman"/>
                <w:b/>
              </w:rPr>
            </w:pPr>
            <w:r w:rsidRPr="005863A5">
              <w:rPr>
                <w:rFonts w:ascii="Times New Roman" w:hAnsi="Times New Roman"/>
                <w:b/>
                <w:noProof/>
                <w:lang w:val="en-US" w:eastAsia="en-US" w:bidi="ar-SA"/>
              </w:rPr>
              <mc:AlternateContent>
                <mc:Choice Requires="wps">
                  <w:drawing>
                    <wp:anchor distT="0" distB="0" distL="114300" distR="114300" simplePos="0" relativeHeight="251660288" behindDoc="0" locked="0" layoutInCell="1" allowOverlap="1" wp14:anchorId="3955A539" wp14:editId="59091B7D">
                      <wp:simplePos x="0" y="0"/>
                      <wp:positionH relativeFrom="column">
                        <wp:posOffset>1042035</wp:posOffset>
                      </wp:positionH>
                      <wp:positionV relativeFrom="paragraph">
                        <wp:posOffset>62230</wp:posOffset>
                      </wp:positionV>
                      <wp:extent cx="1346835" cy="0"/>
                      <wp:effectExtent l="13335" t="5080" r="11430" b="13970"/>
                      <wp:wrapNone/>
                      <wp:docPr id="72674756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68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B56837"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05pt,4.9pt" to="188.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"/>
                  </w:pict>
                </mc:Fallback>
              </mc:AlternateContent>
            </w:r>
          </w:p>
        </w:tc>
      </w:tr>
      <w:tr w:rsidR="00FA04AD" w:rsidRPr="00373B4A" w14:paraId="125E7331" w14:textId="77777777" w:rsidTr="007C1B2C">
        <w:trPr>
          <w:jc w:val="center"/>
        </w:trPr>
        <w:tc>
          <w:tcPr>
            <w:tcW w:w="4839" w:type="dxa"/>
            <w:shd w:val="clear" w:color="auto" w:fill="auto"/>
          </w:tcPr>
          <w:p w14:paraId="34AD41F4" w14:textId="1523C8E4" w:rsidR="00FA04AD" w:rsidRPr="00373B4A" w:rsidRDefault="00FA04AD" w:rsidP="007C1B2C">
            <w:pPr>
              <w:jc w:val="center"/>
              <w:rPr>
                <w:rFonts w:ascii="Times New Roman" w:hAnsi="Times New Roman"/>
                <w:b/>
                <w:sz w:val="28"/>
                <w:szCs w:val="28"/>
              </w:rPr>
            </w:pPr>
            <w:r w:rsidRPr="00373B4A">
              <w:rPr>
                <w:rFonts w:ascii="Times New Roman" w:hAnsi="Times New Roman"/>
                <w:sz w:val="28"/>
                <w:szCs w:val="28"/>
              </w:rPr>
              <w:t xml:space="preserve">Số </w:t>
            </w:r>
            <w:r w:rsidRPr="00373B4A">
              <w:rPr>
                <w:rFonts w:ascii="Times New Roman" w:hAnsi="Times New Roman"/>
                <w:sz w:val="28"/>
                <w:szCs w:val="28"/>
                <w:lang w:val="en-US"/>
              </w:rPr>
              <w:t xml:space="preserve">       </w:t>
            </w:r>
            <w:r w:rsidRPr="00373B4A">
              <w:rPr>
                <w:rFonts w:ascii="Times New Roman" w:hAnsi="Times New Roman"/>
                <w:sz w:val="28"/>
                <w:szCs w:val="28"/>
              </w:rPr>
              <w:t>/</w:t>
            </w:r>
            <w:r w:rsidRPr="00373B4A">
              <w:rPr>
                <w:rFonts w:ascii="Times New Roman" w:hAnsi="Times New Roman"/>
                <w:sz w:val="28"/>
                <w:szCs w:val="28"/>
                <w:lang w:val="en-US"/>
              </w:rPr>
              <w:t>KH</w:t>
            </w:r>
            <w:r w:rsidRPr="00373B4A">
              <w:rPr>
                <w:rFonts w:ascii="Times New Roman" w:hAnsi="Times New Roman"/>
                <w:sz w:val="28"/>
                <w:szCs w:val="28"/>
              </w:rPr>
              <w:t>-ĐHTĐHN</w:t>
            </w:r>
          </w:p>
        </w:tc>
        <w:tc>
          <w:tcPr>
            <w:tcW w:w="5651" w:type="dxa"/>
            <w:shd w:val="clear" w:color="auto" w:fill="auto"/>
          </w:tcPr>
          <w:p w14:paraId="75C7F066" w14:textId="41A3A491" w:rsidR="00FA04AD" w:rsidRPr="00286546" w:rsidRDefault="00FA04AD" w:rsidP="007C1B2C">
            <w:pPr>
              <w:ind w:firstLine="15"/>
              <w:jc w:val="center"/>
              <w:rPr>
                <w:rFonts w:ascii="Times New Roman" w:hAnsi="Times New Roman"/>
                <w:b/>
                <w:sz w:val="28"/>
                <w:szCs w:val="28"/>
              </w:rPr>
            </w:pPr>
            <w:r w:rsidRPr="00373B4A">
              <w:rPr>
                <w:rFonts w:ascii="Times New Roman" w:hAnsi="Times New Roman"/>
                <w:sz w:val="28"/>
                <w:szCs w:val="28"/>
              </w:rPr>
              <w:t xml:space="preserve">Hà Nội, ngày </w:t>
            </w:r>
            <w:r w:rsidRPr="00286546">
              <w:rPr>
                <w:rFonts w:ascii="Times New Roman" w:hAnsi="Times New Roman"/>
                <w:sz w:val="28"/>
                <w:szCs w:val="28"/>
              </w:rPr>
              <w:t xml:space="preserve">     </w:t>
            </w:r>
            <w:r w:rsidRPr="00373B4A">
              <w:rPr>
                <w:rFonts w:ascii="Times New Roman" w:hAnsi="Times New Roman"/>
                <w:sz w:val="28"/>
                <w:szCs w:val="28"/>
              </w:rPr>
              <w:t xml:space="preserve"> tháng </w:t>
            </w:r>
            <w:r w:rsidRPr="00286546">
              <w:rPr>
                <w:rFonts w:ascii="Times New Roman" w:hAnsi="Times New Roman"/>
                <w:sz w:val="28"/>
                <w:szCs w:val="28"/>
              </w:rPr>
              <w:t xml:space="preserve">   </w:t>
            </w:r>
            <w:r w:rsidRPr="00373B4A">
              <w:rPr>
                <w:rFonts w:ascii="Times New Roman" w:hAnsi="Times New Roman"/>
                <w:sz w:val="28"/>
                <w:szCs w:val="28"/>
              </w:rPr>
              <w:t xml:space="preserve"> năm 202</w:t>
            </w:r>
            <w:r w:rsidRPr="00286546">
              <w:rPr>
                <w:rFonts w:ascii="Times New Roman" w:hAnsi="Times New Roman"/>
                <w:sz w:val="28"/>
                <w:szCs w:val="28"/>
              </w:rPr>
              <w:t>…</w:t>
            </w:r>
          </w:p>
        </w:tc>
      </w:tr>
    </w:tbl>
    <w:p w14:paraId="5800351A" w14:textId="0A19E573" w:rsidR="00FA04AD" w:rsidRDefault="00FA04AD">
      <w:pPr>
        <w:pStyle w:val="BodyText"/>
        <w:spacing w:after="0"/>
        <w:ind w:firstLine="0"/>
        <w:jc w:val="center"/>
        <w:rPr>
          <w:b/>
          <w:bCs/>
        </w:rPr>
      </w:pPr>
    </w:p>
    <w:p w14:paraId="1E84202E" w14:textId="77777777" w:rsidR="005507DB" w:rsidRPr="00286546" w:rsidRDefault="005507DB">
      <w:pPr>
        <w:pStyle w:val="BodyText"/>
        <w:spacing w:after="0"/>
        <w:ind w:firstLine="0"/>
        <w:jc w:val="center"/>
        <w:rPr>
          <w:b/>
          <w:bCs/>
        </w:rPr>
      </w:pPr>
    </w:p>
    <w:p w14:paraId="51591886" w14:textId="73F6A40B" w:rsidR="00EB287E" w:rsidRDefault="002803F5">
      <w:pPr>
        <w:pStyle w:val="BodyText"/>
        <w:spacing w:after="0"/>
        <w:ind w:firstLine="0"/>
        <w:jc w:val="center"/>
      </w:pPr>
      <w:r>
        <w:rPr>
          <w:b/>
          <w:bCs/>
        </w:rPr>
        <w:t>KẾ HOẠCH</w:t>
      </w:r>
    </w:p>
    <w:p w14:paraId="620EB2CE" w14:textId="69384151" w:rsidR="00EB287E" w:rsidRPr="00286546" w:rsidRDefault="002803F5">
      <w:pPr>
        <w:pStyle w:val="BodyText"/>
        <w:spacing w:after="240"/>
        <w:ind w:firstLine="0"/>
        <w:jc w:val="center"/>
      </w:pPr>
      <w:r>
        <w:rPr>
          <w:b/>
          <w:bCs/>
        </w:rPr>
        <w:t xml:space="preserve">Mua sắm </w:t>
      </w:r>
      <w:r w:rsidR="00FA04AD" w:rsidRPr="00286546">
        <w:rPr>
          <w:b/>
          <w:bCs/>
        </w:rPr>
        <w:t>…………..</w:t>
      </w:r>
      <w:r>
        <w:rPr>
          <w:b/>
          <w:bCs/>
        </w:rPr>
        <w:t xml:space="preserve"> năm 202</w:t>
      </w:r>
      <w:r w:rsidR="00FA04AD" w:rsidRPr="00286546">
        <w:rPr>
          <w:b/>
          <w:bCs/>
        </w:rPr>
        <w:t>……</w:t>
      </w:r>
    </w:p>
    <w:p w14:paraId="3E9A7305" w14:textId="77777777" w:rsidR="005507DB" w:rsidRDefault="005507DB" w:rsidP="005507DB">
      <w:pPr>
        <w:pStyle w:val="BodyText"/>
        <w:spacing w:before="120" w:after="0"/>
        <w:ind w:firstLine="640"/>
        <w:jc w:val="both"/>
      </w:pPr>
    </w:p>
    <w:p w14:paraId="68EE78C7" w14:textId="4DD34F6A" w:rsidR="00EB287E" w:rsidRPr="005C1F55" w:rsidRDefault="00373B4A" w:rsidP="005507DB">
      <w:pPr>
        <w:pStyle w:val="BodyText"/>
        <w:spacing w:before="120" w:after="0"/>
        <w:ind w:firstLine="640"/>
        <w:jc w:val="both"/>
      </w:pPr>
      <w:r w:rsidRPr="00286546">
        <w:t xml:space="preserve">- </w:t>
      </w:r>
      <w:r w:rsidRPr="005C1F55">
        <w:t>Căn cứ Quyết định số 50/2017/QĐ-TTg ngày 31/12/2017 của Thủ tướng Chính phủ quy định tiêu chuẩn, định mức sử dụng máy móc, thiết bị;</w:t>
      </w:r>
    </w:p>
    <w:p w14:paraId="2F4AA4D4" w14:textId="231FE1B6" w:rsidR="00FA04AD" w:rsidRPr="005507DB" w:rsidRDefault="00373B4A" w:rsidP="005507DB">
      <w:pPr>
        <w:pStyle w:val="BodyText"/>
        <w:spacing w:before="120" w:after="0"/>
        <w:ind w:firstLine="640"/>
        <w:jc w:val="both"/>
      </w:pPr>
      <w:r w:rsidRPr="00286546">
        <w:t xml:space="preserve">- </w:t>
      </w:r>
      <w:r w:rsidR="00FA04AD" w:rsidRPr="00286546">
        <w:t>Căn cứ Quyết định số       /QĐ-ĐHTĐHN ngày     /    /202… về việc phê duyệt dự toán kinh phí……..</w:t>
      </w:r>
      <w:r w:rsidR="005507DB" w:rsidRPr="005507DB">
        <w:t>năm 202</w:t>
      </w:r>
      <w:r w:rsidR="005507DB">
        <w:t>…</w:t>
      </w:r>
    </w:p>
    <w:p w14:paraId="4B10C573" w14:textId="40E8CAAA" w:rsidR="00EB287E" w:rsidRPr="005C1F55" w:rsidRDefault="00373B4A" w:rsidP="005507DB">
      <w:pPr>
        <w:pStyle w:val="BodyText"/>
        <w:spacing w:before="120" w:after="0"/>
        <w:ind w:firstLine="640"/>
        <w:jc w:val="both"/>
      </w:pPr>
      <w:r w:rsidRPr="00286546">
        <w:t xml:space="preserve">- </w:t>
      </w:r>
      <w:r w:rsidRPr="005C1F55">
        <w:t xml:space="preserve">Căn cứ tình hình cơ sở vật chất của </w:t>
      </w:r>
      <w:r w:rsidR="00FA04AD" w:rsidRPr="00286546">
        <w:t>……………</w:t>
      </w:r>
      <w:r w:rsidRPr="005C1F55">
        <w:t>;</w:t>
      </w:r>
    </w:p>
    <w:p w14:paraId="3C1EA6CA" w14:textId="62B31675" w:rsidR="00EB287E" w:rsidRPr="005C1F55" w:rsidRDefault="00373B4A" w:rsidP="005507DB">
      <w:pPr>
        <w:pStyle w:val="BodyText"/>
        <w:spacing w:before="120" w:after="0"/>
        <w:ind w:firstLine="640"/>
        <w:jc w:val="both"/>
      </w:pPr>
      <w:r w:rsidRPr="00286546">
        <w:t xml:space="preserve">Trường Đại học Thủ đô Hà Nội phê duyệt </w:t>
      </w:r>
      <w:r w:rsidRPr="005C1F55">
        <w:t xml:space="preserve">kế hoạch mua sắm </w:t>
      </w:r>
      <w:r w:rsidR="00FA04AD" w:rsidRPr="00286546">
        <w:t>……………</w:t>
      </w:r>
      <w:r w:rsidRPr="005C1F55">
        <w:t xml:space="preserve"> năm 202</w:t>
      </w:r>
      <w:r w:rsidR="00FA04AD" w:rsidRPr="00286546">
        <w:t>…</w:t>
      </w:r>
      <w:r w:rsidRPr="005C1F55">
        <w:t xml:space="preserve"> </w:t>
      </w:r>
      <w:r w:rsidRPr="00286546">
        <w:t>của…………….</w:t>
      </w:r>
      <w:r w:rsidRPr="005C1F55">
        <w:t>như sau:</w:t>
      </w:r>
    </w:p>
    <w:p w14:paraId="7EF17490" w14:textId="6E45596C" w:rsidR="00EB287E" w:rsidRPr="005C1F55" w:rsidRDefault="005C1F55" w:rsidP="005507DB">
      <w:pPr>
        <w:pStyle w:val="BodyText"/>
        <w:spacing w:before="120" w:after="0"/>
        <w:ind w:firstLine="640"/>
        <w:jc w:val="both"/>
      </w:pPr>
      <w:bookmarkStart w:id="0" w:name="bookmark0"/>
      <w:bookmarkEnd w:id="0"/>
      <w:r w:rsidRPr="005C1F55">
        <w:rPr>
          <w:b/>
          <w:bCs/>
          <w:lang w:val="en-US"/>
        </w:rPr>
        <w:t xml:space="preserve">I. </w:t>
      </w:r>
      <w:r w:rsidRPr="005C1F55">
        <w:rPr>
          <w:b/>
          <w:bCs/>
        </w:rPr>
        <w:t>Mục đích, yêu cầu</w:t>
      </w:r>
    </w:p>
    <w:p w14:paraId="1011A8B5" w14:textId="470F0049" w:rsidR="00EB287E" w:rsidRPr="005C1F55" w:rsidRDefault="002803F5" w:rsidP="005507DB">
      <w:pPr>
        <w:pStyle w:val="BodyText"/>
        <w:numPr>
          <w:ilvl w:val="0"/>
          <w:numId w:val="2"/>
        </w:numPr>
        <w:tabs>
          <w:tab w:val="left" w:pos="987"/>
        </w:tabs>
        <w:spacing w:before="120" w:after="0"/>
        <w:ind w:firstLine="640"/>
        <w:jc w:val="both"/>
      </w:pPr>
      <w:bookmarkStart w:id="1" w:name="bookmark1"/>
      <w:bookmarkEnd w:id="1"/>
      <w:r w:rsidRPr="005C1F55">
        <w:t>Mua sắm, trang bị mới</w:t>
      </w:r>
      <w:r w:rsidR="00FA04AD" w:rsidRPr="00286546">
        <w:t>/thay thế</w:t>
      </w:r>
      <w:r w:rsidRPr="005C1F55">
        <w:t xml:space="preserve"> các tài sản và </w:t>
      </w:r>
      <w:r w:rsidR="00FA04AD" w:rsidRPr="00286546">
        <w:t>trang thiết bị</w:t>
      </w:r>
      <w:r w:rsidRPr="005C1F55">
        <w:t xml:space="preserve"> còn thiếu</w:t>
      </w:r>
      <w:r w:rsidR="00FA04AD" w:rsidRPr="00286546">
        <w:t>/hỏng</w:t>
      </w:r>
      <w:r w:rsidRPr="005C1F55">
        <w:t xml:space="preserve"> nhằm đáp ứng yêu cầu thực hiện nhiệm vụ chuyên môn của</w:t>
      </w:r>
      <w:r w:rsidR="00FA04AD" w:rsidRPr="00286546">
        <w:t>………</w:t>
      </w:r>
      <w:r w:rsidRPr="005C1F55">
        <w:t>.</w:t>
      </w:r>
    </w:p>
    <w:p w14:paraId="1081ECEA" w14:textId="77777777" w:rsidR="00EB287E" w:rsidRPr="005C1F55" w:rsidRDefault="002803F5" w:rsidP="005507DB">
      <w:pPr>
        <w:pStyle w:val="BodyText"/>
        <w:numPr>
          <w:ilvl w:val="0"/>
          <w:numId w:val="2"/>
        </w:numPr>
        <w:tabs>
          <w:tab w:val="left" w:pos="987"/>
        </w:tabs>
        <w:spacing w:before="120" w:after="0"/>
        <w:ind w:firstLine="640"/>
        <w:jc w:val="both"/>
      </w:pPr>
      <w:bookmarkStart w:id="2" w:name="bookmark2"/>
      <w:bookmarkEnd w:id="2"/>
      <w:r w:rsidRPr="005C1F55">
        <w:t>Việc mua sắm phải đảm bảo thực hiện đúng quy định về tiêu chuẩn, định mức sử dụng máy móc, thiết bị, quy định của pháp luật về lựa chọn nhà thầu, công khai, minh bạch, tiết kiệm và hiệu quả.</w:t>
      </w:r>
    </w:p>
    <w:p w14:paraId="3903C057" w14:textId="78306CE4" w:rsidR="005C1F55" w:rsidRPr="00286546" w:rsidRDefault="005C1F55" w:rsidP="005507DB">
      <w:pPr>
        <w:pStyle w:val="Tablecaption0"/>
        <w:spacing w:before="120"/>
        <w:ind w:firstLine="640"/>
      </w:pPr>
      <w:r w:rsidRPr="00286546">
        <w:t>II. Nội dung</w:t>
      </w:r>
      <w:r w:rsidRPr="005C1F55">
        <w:t xml:space="preserve"> mua sắm</w:t>
      </w:r>
      <w:r w:rsidR="00FA04AD" w:rsidRPr="00286546">
        <w:t xml:space="preserve"> (có phụ lục kèm theo)</w:t>
      </w:r>
      <w:bookmarkStart w:id="3" w:name="bookmark3"/>
      <w:bookmarkEnd w:id="3"/>
    </w:p>
    <w:p w14:paraId="0526D7C2" w14:textId="7E89353F" w:rsidR="005C1F55" w:rsidRPr="00286546" w:rsidRDefault="005C1F55" w:rsidP="005507DB">
      <w:pPr>
        <w:pStyle w:val="Tablecaption0"/>
        <w:spacing w:before="120"/>
        <w:ind w:firstLine="620"/>
      </w:pPr>
      <w:r w:rsidRPr="00286546">
        <w:t xml:space="preserve">III. </w:t>
      </w:r>
      <w:r w:rsidR="001D51F0" w:rsidRPr="001D51F0">
        <w:t>K</w:t>
      </w:r>
      <w:r w:rsidRPr="00286546">
        <w:t>inh phí</w:t>
      </w:r>
    </w:p>
    <w:p w14:paraId="0EA01CDA" w14:textId="10B19E35" w:rsidR="00EB287E" w:rsidRPr="001D51F0" w:rsidRDefault="005C1F55" w:rsidP="005507DB">
      <w:pPr>
        <w:pStyle w:val="BodyText"/>
        <w:spacing w:before="120" w:after="0"/>
        <w:ind w:firstLine="620"/>
      </w:pPr>
      <w:r w:rsidRPr="00286546">
        <w:t>Kinh phí mua sắm được bố trí từ nguồn……………………..</w:t>
      </w:r>
      <w:r w:rsidRPr="005C1F55">
        <w:t>.</w:t>
      </w:r>
      <w:r w:rsidR="001D51F0" w:rsidRPr="001D51F0">
        <w:t>do Trường Đại học Thủ đô Hà Nội phân bổ năm 200</w:t>
      </w:r>
      <w:r w:rsidR="001D51F0">
        <w:t>……</w:t>
      </w:r>
      <w:r w:rsidR="001D51F0" w:rsidRPr="001D51F0">
        <w:t xml:space="preserve"> Nội dung và định mức chi thực hiện theo quy định hiện hành.</w:t>
      </w:r>
    </w:p>
    <w:p w14:paraId="2F7F8C2C" w14:textId="062CE6CA" w:rsidR="00EB287E" w:rsidRPr="005C1F55" w:rsidRDefault="005C1F55" w:rsidP="005507DB">
      <w:pPr>
        <w:pStyle w:val="BodyText"/>
        <w:spacing w:before="120" w:after="0"/>
        <w:ind w:firstLine="620"/>
      </w:pPr>
      <w:bookmarkStart w:id="4" w:name="bookmark4"/>
      <w:bookmarkEnd w:id="4"/>
      <w:r w:rsidRPr="00286546">
        <w:rPr>
          <w:b/>
          <w:bCs/>
        </w:rPr>
        <w:t xml:space="preserve">IV. </w:t>
      </w:r>
      <w:r w:rsidRPr="005C1F55">
        <w:rPr>
          <w:b/>
          <w:bCs/>
        </w:rPr>
        <w:t>Tổ chức thực hiện</w:t>
      </w:r>
    </w:p>
    <w:p w14:paraId="4B313792" w14:textId="5DB9D443" w:rsidR="00EB287E" w:rsidRPr="00286546" w:rsidRDefault="005C1F55" w:rsidP="005507DB">
      <w:pPr>
        <w:pStyle w:val="BodyText"/>
        <w:spacing w:before="120" w:after="0"/>
        <w:ind w:firstLine="620"/>
        <w:jc w:val="both"/>
      </w:pPr>
      <w:r w:rsidRPr="00286546">
        <w:t>1. Đơn vị…………………………</w:t>
      </w:r>
      <w:r w:rsidRPr="005C1F55">
        <w:t xml:space="preserve"> căn cứ </w:t>
      </w:r>
      <w:r w:rsidR="00EC1BE5" w:rsidRPr="00286546">
        <w:t>k</w:t>
      </w:r>
      <w:r w:rsidRPr="005C1F55">
        <w:t xml:space="preserve">ế hoạch mua sắm và quy định về tiêu chuẩn, định mức sử dụng máy móc thiết bị; quy định của pháp luật về lựa chọn nhà thầu </w:t>
      </w:r>
      <w:r w:rsidR="00286546" w:rsidRPr="00286546">
        <w:t xml:space="preserve">chủ trì </w:t>
      </w:r>
      <w:r w:rsidRPr="005C1F55">
        <w:t>thực hiện việc mua sắm tài sản, vật tư văn phòng theo quy định</w:t>
      </w:r>
      <w:r w:rsidR="00373B4A" w:rsidRPr="00286546">
        <w:t>.</w:t>
      </w:r>
    </w:p>
    <w:p w14:paraId="1DB06786" w14:textId="7FAD4CDF" w:rsidR="005C1F55" w:rsidRPr="00286546" w:rsidRDefault="005C1F55" w:rsidP="005507DB">
      <w:pPr>
        <w:pStyle w:val="BodyText"/>
        <w:spacing w:before="120" w:after="0"/>
        <w:ind w:firstLine="620"/>
        <w:jc w:val="both"/>
      </w:pPr>
      <w:r w:rsidRPr="00286546">
        <w:t>2. Phòng Kế hoạch Tài chính</w:t>
      </w:r>
    </w:p>
    <w:p w14:paraId="73101C62" w14:textId="57197AD4" w:rsidR="005C1F55" w:rsidRPr="00286546" w:rsidRDefault="005C1F55" w:rsidP="005507DB">
      <w:pPr>
        <w:pStyle w:val="BodyText"/>
        <w:spacing w:before="120" w:after="0"/>
        <w:ind w:firstLine="620"/>
        <w:jc w:val="both"/>
      </w:pPr>
      <w:r w:rsidRPr="00286546">
        <w:t>Phối hợp thẩm định nguồn kinh phí, hướng dẫn thủ tục tài chính để thực hiện mua sắm.</w:t>
      </w:r>
    </w:p>
    <w:p w14:paraId="44C3E659" w14:textId="6B20A397" w:rsidR="005C1F55" w:rsidRPr="00286546" w:rsidRDefault="005C1F55" w:rsidP="005507DB">
      <w:pPr>
        <w:pStyle w:val="BodyText"/>
        <w:spacing w:before="120" w:after="0"/>
        <w:ind w:firstLine="620"/>
        <w:jc w:val="both"/>
      </w:pPr>
      <w:r w:rsidRPr="00286546">
        <w:t>3. Phòng Tổ chức Hành chính Quản trị</w:t>
      </w:r>
    </w:p>
    <w:p w14:paraId="0111AB7B" w14:textId="02294E76" w:rsidR="005C1F55" w:rsidRPr="00286546" w:rsidRDefault="005C1F55" w:rsidP="005507DB">
      <w:pPr>
        <w:pStyle w:val="BodyText"/>
        <w:spacing w:before="120" w:after="0"/>
        <w:ind w:firstLine="620"/>
        <w:jc w:val="both"/>
      </w:pPr>
      <w:r w:rsidRPr="00286546">
        <w:t>Phối hợp hướng dẫn quy trình, thủ tục mua sắm.</w:t>
      </w:r>
    </w:p>
    <w:p w14:paraId="116DA54B" w14:textId="50F50C6F" w:rsidR="005C1F55" w:rsidRPr="00286546" w:rsidRDefault="005C1F55" w:rsidP="005507DB">
      <w:pPr>
        <w:pStyle w:val="BodyText"/>
        <w:spacing w:before="120" w:after="0"/>
        <w:ind w:firstLine="620"/>
        <w:jc w:val="both"/>
      </w:pPr>
      <w:r w:rsidRPr="00286546">
        <w:t xml:space="preserve">4. </w:t>
      </w:r>
      <w:r w:rsidR="00286546">
        <w:rPr>
          <w:lang w:val="en-US"/>
        </w:rPr>
        <w:t>Đ</w:t>
      </w:r>
      <w:r w:rsidRPr="00286546">
        <w:t xml:space="preserve">ơn vị </w:t>
      </w:r>
      <w:r w:rsidR="00286546">
        <w:t>…</w:t>
      </w:r>
      <w:r w:rsidR="00286546" w:rsidRPr="00286546">
        <w:t>.</w:t>
      </w:r>
    </w:p>
    <w:p w14:paraId="2B65B071" w14:textId="05B3B6EC" w:rsidR="005C1F55" w:rsidRPr="00286546" w:rsidRDefault="005C1F55" w:rsidP="005507DB">
      <w:pPr>
        <w:pStyle w:val="BodyText"/>
        <w:spacing w:before="120" w:after="0"/>
        <w:ind w:firstLine="620"/>
        <w:jc w:val="both"/>
      </w:pPr>
      <w:r w:rsidRPr="00286546">
        <w:lastRenderedPageBreak/>
        <w:t>Phối hợp thực hiện các nội dung có liên quan đến mua sắm.</w:t>
      </w:r>
    </w:p>
    <w:tbl>
      <w:tblPr>
        <w:tblW w:w="0" w:type="auto"/>
        <w:tblLook w:val="04A0" w:firstRow="1" w:lastRow="0" w:firstColumn="1" w:lastColumn="0" w:noHBand="0" w:noVBand="1"/>
      </w:tblPr>
      <w:tblGrid>
        <w:gridCol w:w="4644"/>
        <w:gridCol w:w="4644"/>
      </w:tblGrid>
      <w:tr w:rsidR="00FA04AD" w:rsidRPr="00FC649A" w14:paraId="32A58B1E" w14:textId="77777777" w:rsidTr="007C1B2C">
        <w:tc>
          <w:tcPr>
            <w:tcW w:w="4644" w:type="dxa"/>
            <w:shd w:val="clear" w:color="auto" w:fill="auto"/>
          </w:tcPr>
          <w:p w14:paraId="665710F4" w14:textId="77777777" w:rsidR="00FA04AD" w:rsidRDefault="00FA04AD" w:rsidP="007C1B2C">
            <w:pPr>
              <w:rPr>
                <w:rFonts w:ascii="Times New Roman" w:hAnsi="Times New Roman"/>
                <w:b/>
                <w:i/>
                <w:lang w:val="nl-NL"/>
              </w:rPr>
            </w:pPr>
          </w:p>
          <w:p w14:paraId="35325A1A" w14:textId="77777777" w:rsidR="00FA04AD" w:rsidRPr="00FC649A" w:rsidRDefault="00FA04AD" w:rsidP="007C1B2C">
            <w:pPr>
              <w:rPr>
                <w:rFonts w:ascii="Times New Roman" w:hAnsi="Times New Roman"/>
                <w:b/>
                <w:i/>
                <w:lang w:val="nl-NL"/>
              </w:rPr>
            </w:pPr>
            <w:r w:rsidRPr="00FC649A">
              <w:rPr>
                <w:rFonts w:ascii="Times New Roman" w:hAnsi="Times New Roman"/>
                <w:b/>
                <w:i/>
                <w:lang w:val="nl-NL"/>
              </w:rPr>
              <w:t>Nơi gửi:</w:t>
            </w:r>
          </w:p>
          <w:p w14:paraId="67B75BC7" w14:textId="77777777" w:rsidR="00FA04AD" w:rsidRPr="00FC649A" w:rsidRDefault="00FA04AD" w:rsidP="007C1B2C">
            <w:pPr>
              <w:rPr>
                <w:rFonts w:ascii="Times New Roman" w:hAnsi="Times New Roman"/>
                <w:sz w:val="22"/>
                <w:lang w:val="nl-NL"/>
              </w:rPr>
            </w:pPr>
            <w:r w:rsidRPr="00FC649A">
              <w:rPr>
                <w:rFonts w:ascii="Times New Roman" w:hAnsi="Times New Roman"/>
                <w:sz w:val="22"/>
                <w:lang w:val="nl-NL"/>
              </w:rPr>
              <w:t>- Hiệu trưởng;</w:t>
            </w:r>
          </w:p>
          <w:p w14:paraId="0048D450" w14:textId="77777777" w:rsidR="00FA04AD" w:rsidRDefault="00FA04AD" w:rsidP="007C1B2C">
            <w:pPr>
              <w:rPr>
                <w:rFonts w:ascii="Times New Roman" w:hAnsi="Times New Roman"/>
                <w:sz w:val="22"/>
                <w:lang w:val="nl-NL"/>
              </w:rPr>
            </w:pPr>
            <w:r w:rsidRPr="00FC649A">
              <w:rPr>
                <w:rFonts w:ascii="Times New Roman" w:hAnsi="Times New Roman"/>
                <w:sz w:val="22"/>
                <w:lang w:val="nl-NL"/>
              </w:rPr>
              <w:t>- Các phó Hiệu trưởng;</w:t>
            </w:r>
            <w:r w:rsidRPr="00FC649A">
              <w:rPr>
                <w:rFonts w:ascii="Times New Roman" w:hAnsi="Times New Roman"/>
                <w:sz w:val="22"/>
                <w:lang w:val="nl-NL"/>
              </w:rPr>
              <w:tab/>
            </w:r>
            <w:r w:rsidRPr="00FC649A">
              <w:rPr>
                <w:rFonts w:ascii="Times New Roman" w:hAnsi="Times New Roman"/>
                <w:sz w:val="22"/>
                <w:lang w:val="nl-NL"/>
              </w:rPr>
              <w:tab/>
            </w:r>
            <w:r w:rsidRPr="00FC649A">
              <w:rPr>
                <w:rFonts w:ascii="Times New Roman" w:hAnsi="Times New Roman"/>
                <w:sz w:val="22"/>
                <w:lang w:val="nl-NL"/>
              </w:rPr>
              <w:tab/>
            </w:r>
            <w:r w:rsidRPr="00FC649A">
              <w:rPr>
                <w:rFonts w:ascii="Times New Roman" w:hAnsi="Times New Roman"/>
                <w:sz w:val="22"/>
                <w:lang w:val="nl-NL"/>
              </w:rPr>
              <w:tab/>
            </w:r>
          </w:p>
          <w:p w14:paraId="77C38BB8" w14:textId="05D8A3EC" w:rsidR="00FA04AD" w:rsidRPr="00FC649A" w:rsidRDefault="00FA04AD" w:rsidP="007C1B2C">
            <w:pPr>
              <w:rPr>
                <w:rFonts w:ascii="Times New Roman" w:hAnsi="Times New Roman"/>
                <w:sz w:val="22"/>
                <w:lang w:val="nl-NL"/>
              </w:rPr>
            </w:pPr>
            <w:r>
              <w:rPr>
                <w:rFonts w:ascii="Times New Roman" w:hAnsi="Times New Roman"/>
                <w:sz w:val="22"/>
                <w:lang w:val="nl-NL"/>
              </w:rPr>
              <w:t>- Phòng TCHCQT, KHTC;</w:t>
            </w:r>
          </w:p>
          <w:p w14:paraId="3BBBC939" w14:textId="77777777" w:rsidR="00FA04AD" w:rsidRDefault="00FA04AD" w:rsidP="007C1B2C">
            <w:pPr>
              <w:rPr>
                <w:rFonts w:ascii="Times New Roman" w:hAnsi="Times New Roman"/>
                <w:sz w:val="22"/>
                <w:lang w:val="nl-NL"/>
              </w:rPr>
            </w:pPr>
            <w:r w:rsidRPr="00FC649A">
              <w:rPr>
                <w:rFonts w:ascii="Times New Roman" w:hAnsi="Times New Roman"/>
                <w:sz w:val="22"/>
                <w:lang w:val="nl-NL"/>
              </w:rPr>
              <w:t xml:space="preserve">- </w:t>
            </w:r>
            <w:r>
              <w:rPr>
                <w:rFonts w:ascii="Times New Roman" w:hAnsi="Times New Roman"/>
                <w:sz w:val="22"/>
                <w:lang w:val="nl-NL"/>
              </w:rPr>
              <w:t>...............</w:t>
            </w:r>
            <w:r w:rsidRPr="00FC649A">
              <w:rPr>
                <w:rFonts w:ascii="Times New Roman" w:hAnsi="Times New Roman"/>
                <w:sz w:val="22"/>
                <w:lang w:val="nl-NL"/>
              </w:rPr>
              <w:t>;</w:t>
            </w:r>
          </w:p>
          <w:p w14:paraId="52FAC5C4" w14:textId="144CAC18" w:rsidR="00FA04AD" w:rsidRPr="00B90C1C" w:rsidRDefault="00FA04AD" w:rsidP="007C1B2C">
            <w:pPr>
              <w:rPr>
                <w:rFonts w:ascii="Times New Roman" w:hAnsi="Times New Roman"/>
                <w:sz w:val="22"/>
                <w:lang w:val="nl-NL"/>
              </w:rPr>
            </w:pPr>
            <w:r w:rsidRPr="00FC649A">
              <w:rPr>
                <w:rFonts w:ascii="Times New Roman" w:hAnsi="Times New Roman"/>
                <w:sz w:val="22"/>
                <w:lang w:val="nl-NL"/>
              </w:rPr>
              <w:t xml:space="preserve">- Lưu VT, </w:t>
            </w:r>
            <w:r>
              <w:rPr>
                <w:rFonts w:ascii="Times New Roman" w:hAnsi="Times New Roman"/>
                <w:sz w:val="22"/>
                <w:lang w:val="nl-NL"/>
              </w:rPr>
              <w:t>.........</w:t>
            </w:r>
            <w:r w:rsidRPr="00FC649A">
              <w:rPr>
                <w:rFonts w:ascii="Times New Roman" w:hAnsi="Times New Roman"/>
                <w:sz w:val="22"/>
                <w:vertAlign w:val="subscript"/>
                <w:lang w:val="nl-NL"/>
              </w:rPr>
              <w:t>(3b</w:t>
            </w:r>
            <w:r>
              <w:rPr>
                <w:rFonts w:ascii="Times New Roman" w:hAnsi="Times New Roman"/>
                <w:sz w:val="22"/>
                <w:vertAlign w:val="subscript"/>
                <w:lang w:val="nl-NL"/>
              </w:rPr>
              <w:t>)</w:t>
            </w:r>
          </w:p>
        </w:tc>
        <w:tc>
          <w:tcPr>
            <w:tcW w:w="4644" w:type="dxa"/>
            <w:shd w:val="clear" w:color="auto" w:fill="auto"/>
          </w:tcPr>
          <w:p w14:paraId="7981CCA9" w14:textId="77777777" w:rsidR="00FA04AD" w:rsidRPr="005C1F55" w:rsidRDefault="00FA04AD" w:rsidP="007C1B2C">
            <w:pPr>
              <w:spacing w:before="120" w:after="120"/>
              <w:jc w:val="center"/>
              <w:rPr>
                <w:rFonts w:ascii="Times New Roman" w:hAnsi="Times New Roman"/>
                <w:b/>
                <w:bCs/>
                <w:sz w:val="28"/>
                <w:szCs w:val="30"/>
                <w:lang w:val="nl-NL"/>
              </w:rPr>
            </w:pPr>
            <w:r w:rsidRPr="005C1F55">
              <w:rPr>
                <w:rFonts w:ascii="Times New Roman" w:hAnsi="Times New Roman"/>
                <w:b/>
                <w:bCs/>
                <w:sz w:val="28"/>
                <w:szCs w:val="30"/>
                <w:lang w:val="nl-NL"/>
              </w:rPr>
              <w:t>HIỆU TRƯỞNG</w:t>
            </w:r>
          </w:p>
          <w:p w14:paraId="03957525" w14:textId="77777777" w:rsidR="00FA04AD" w:rsidRDefault="00FA04AD" w:rsidP="007C1B2C">
            <w:pPr>
              <w:spacing w:before="120" w:after="120"/>
              <w:jc w:val="center"/>
              <w:rPr>
                <w:rFonts w:ascii="Times New Roman" w:hAnsi="Times New Roman"/>
                <w:b/>
                <w:bCs/>
                <w:szCs w:val="26"/>
                <w:lang w:val="nl-NL"/>
              </w:rPr>
            </w:pPr>
          </w:p>
          <w:p w14:paraId="17BBC8C3" w14:textId="42C7C7DB" w:rsidR="00FA04AD" w:rsidRPr="009A0790" w:rsidRDefault="00FA04AD" w:rsidP="007C1B2C">
            <w:pPr>
              <w:spacing w:before="120" w:after="120"/>
              <w:jc w:val="center"/>
              <w:rPr>
                <w:rFonts w:ascii="Times New Roman" w:hAnsi="Times New Roman"/>
                <w:bCs/>
                <w:i/>
                <w:szCs w:val="26"/>
                <w:lang w:val="nl-NL"/>
              </w:rPr>
            </w:pPr>
          </w:p>
          <w:p w14:paraId="1A119CC9" w14:textId="77777777" w:rsidR="00FA04AD" w:rsidRPr="00CF77C8" w:rsidRDefault="00FA04AD" w:rsidP="007C1B2C">
            <w:pPr>
              <w:spacing w:before="120" w:after="120"/>
              <w:jc w:val="center"/>
              <w:rPr>
                <w:rFonts w:ascii="Times New Roman" w:hAnsi="Times New Roman"/>
                <w:b/>
                <w:bCs/>
                <w:szCs w:val="26"/>
                <w:lang w:val="nl-NL"/>
              </w:rPr>
            </w:pPr>
          </w:p>
          <w:p w14:paraId="30B88A7C" w14:textId="77777777" w:rsidR="00FA04AD" w:rsidRPr="00EC1BE5" w:rsidRDefault="00FA04AD" w:rsidP="007C1B2C">
            <w:pPr>
              <w:spacing w:before="120" w:after="120"/>
              <w:jc w:val="center"/>
              <w:rPr>
                <w:rFonts w:ascii="Times New Roman" w:hAnsi="Times New Roman"/>
                <w:b/>
                <w:sz w:val="28"/>
                <w:szCs w:val="28"/>
                <w:lang w:val="nl-NL"/>
              </w:rPr>
            </w:pPr>
            <w:r w:rsidRPr="00EC1BE5">
              <w:rPr>
                <w:rFonts w:ascii="Times New Roman" w:hAnsi="Times New Roman"/>
                <w:b/>
                <w:sz w:val="28"/>
                <w:szCs w:val="28"/>
                <w:lang w:val="nl-NL"/>
              </w:rPr>
              <w:t>Đỗ Hồng Cường</w:t>
            </w:r>
          </w:p>
        </w:tc>
      </w:tr>
    </w:tbl>
    <w:p w14:paraId="0E1D1C8B" w14:textId="77777777" w:rsidR="00FA04AD" w:rsidRPr="00286546" w:rsidRDefault="00FA04AD">
      <w:pPr>
        <w:pStyle w:val="BodyText"/>
        <w:spacing w:after="120"/>
        <w:ind w:firstLine="620"/>
        <w:jc w:val="both"/>
        <w:rPr>
          <w:lang w:val="nl-NL"/>
        </w:rPr>
      </w:pPr>
    </w:p>
    <w:p w14:paraId="546D8F28" w14:textId="77777777" w:rsidR="005507DB" w:rsidRDefault="005507DB">
      <w:r>
        <w:br w:type="page"/>
      </w:r>
      <w:bookmarkStart w:id="5" w:name="_GoBack"/>
      <w:bookmarkEnd w:id="5"/>
    </w:p>
    <w:tbl>
      <w:tblPr>
        <w:tblW w:w="10490" w:type="dxa"/>
        <w:jc w:val="center"/>
        <w:tblLook w:val="01E0" w:firstRow="1" w:lastRow="1" w:firstColumn="1" w:lastColumn="1" w:noHBand="0" w:noVBand="0"/>
      </w:tblPr>
      <w:tblGrid>
        <w:gridCol w:w="4839"/>
        <w:gridCol w:w="5651"/>
      </w:tblGrid>
      <w:tr w:rsidR="00EC1BE5" w:rsidRPr="005863A5" w14:paraId="0982C0FE" w14:textId="77777777" w:rsidTr="007C1B2C">
        <w:trPr>
          <w:jc w:val="center"/>
        </w:trPr>
        <w:tc>
          <w:tcPr>
            <w:tcW w:w="4839" w:type="dxa"/>
            <w:shd w:val="clear" w:color="auto" w:fill="auto"/>
          </w:tcPr>
          <w:p w14:paraId="5806A3BA" w14:textId="4B248E22" w:rsidR="00EC1BE5" w:rsidRPr="005863A5" w:rsidRDefault="00EC1BE5" w:rsidP="007C1B2C">
            <w:pPr>
              <w:jc w:val="center"/>
              <w:rPr>
                <w:rFonts w:ascii="Times New Roman" w:hAnsi="Times New Roman"/>
                <w:sz w:val="26"/>
              </w:rPr>
            </w:pPr>
            <w:r w:rsidRPr="005863A5">
              <w:rPr>
                <w:rFonts w:ascii="Times New Roman" w:hAnsi="Times New Roman"/>
                <w:sz w:val="26"/>
              </w:rPr>
              <w:lastRenderedPageBreak/>
              <w:t>UBND THÀNH PHỐ HÀ NỘI</w:t>
            </w:r>
          </w:p>
          <w:p w14:paraId="11C3EEB0" w14:textId="77777777" w:rsidR="00EC1BE5" w:rsidRPr="005863A5" w:rsidRDefault="00EC1BE5" w:rsidP="007C1B2C">
            <w:pPr>
              <w:jc w:val="center"/>
              <w:rPr>
                <w:rFonts w:ascii="Times New Roman" w:hAnsi="Times New Roman"/>
                <w:b/>
                <w:sz w:val="26"/>
              </w:rPr>
            </w:pPr>
            <w:r w:rsidRPr="005863A5">
              <w:rPr>
                <w:rFonts w:ascii="Times New Roman" w:hAnsi="Times New Roman"/>
                <w:b/>
                <w:sz w:val="26"/>
              </w:rPr>
              <w:t>TRƯỜNG ĐẠI HỌC THỦ ĐÔ HÀ NỘI</w:t>
            </w:r>
          </w:p>
        </w:tc>
        <w:tc>
          <w:tcPr>
            <w:tcW w:w="5651" w:type="dxa"/>
            <w:shd w:val="clear" w:color="auto" w:fill="auto"/>
          </w:tcPr>
          <w:p w14:paraId="24A8A0CB" w14:textId="77777777" w:rsidR="00EC1BE5" w:rsidRPr="005863A5" w:rsidRDefault="00EC1BE5" w:rsidP="007C1B2C">
            <w:pPr>
              <w:jc w:val="center"/>
              <w:rPr>
                <w:rFonts w:ascii="Times New Roman" w:hAnsi="Times New Roman"/>
                <w:b/>
                <w:sz w:val="26"/>
              </w:rPr>
            </w:pPr>
            <w:r w:rsidRPr="005863A5">
              <w:rPr>
                <w:rFonts w:ascii="Times New Roman" w:hAnsi="Times New Roman"/>
                <w:b/>
                <w:sz w:val="26"/>
              </w:rPr>
              <w:t>CỘNG HÒA XÃ HỘI CHỦ NGHĨA VIỆT NAM</w:t>
            </w:r>
          </w:p>
          <w:p w14:paraId="742D50D4" w14:textId="77777777" w:rsidR="00EC1BE5" w:rsidRPr="005863A5" w:rsidRDefault="00EC1BE5" w:rsidP="007C1B2C">
            <w:pPr>
              <w:jc w:val="center"/>
              <w:rPr>
                <w:rFonts w:ascii="Times New Roman" w:hAnsi="Times New Roman"/>
                <w:b/>
                <w:sz w:val="26"/>
              </w:rPr>
            </w:pPr>
            <w:r w:rsidRPr="005863A5">
              <w:rPr>
                <w:rFonts w:ascii="Times New Roman" w:hAnsi="Times New Roman"/>
                <w:b/>
                <w:sz w:val="26"/>
              </w:rPr>
              <w:t>Độc lập - Tự do - Hạnh phúc</w:t>
            </w:r>
          </w:p>
        </w:tc>
      </w:tr>
    </w:tbl>
    <w:p w14:paraId="222489AD" w14:textId="77777777" w:rsidR="00FA04AD" w:rsidRDefault="00FA04AD" w:rsidP="00EC1BE5">
      <w:pPr>
        <w:pStyle w:val="Bodytext20"/>
        <w:spacing w:after="60" w:line="233" w:lineRule="auto"/>
        <w:jc w:val="left"/>
        <w:rPr>
          <w:b w:val="0"/>
          <w:bCs w:val="0"/>
          <w:sz w:val="22"/>
          <w:szCs w:val="22"/>
          <w:lang w:val="en-US"/>
        </w:rPr>
      </w:pPr>
    </w:p>
    <w:p w14:paraId="31A39C8A" w14:textId="77777777" w:rsidR="00FA04AD" w:rsidRDefault="00FA04AD" w:rsidP="00EC1BE5">
      <w:pPr>
        <w:pStyle w:val="Bodytext20"/>
        <w:spacing w:after="60" w:line="233" w:lineRule="auto"/>
        <w:jc w:val="left"/>
        <w:rPr>
          <w:b w:val="0"/>
          <w:bCs w:val="0"/>
          <w:sz w:val="22"/>
          <w:szCs w:val="22"/>
          <w:lang w:val="en-US"/>
        </w:rPr>
      </w:pPr>
    </w:p>
    <w:p w14:paraId="1CE0EEE0" w14:textId="4A72E4EA" w:rsidR="00FA04AD" w:rsidRPr="00EC1BE5" w:rsidRDefault="00FA04AD" w:rsidP="00EC1BE5">
      <w:pPr>
        <w:jc w:val="center"/>
        <w:rPr>
          <w:rFonts w:ascii="Times New Roman" w:hAnsi="Times New Roman" w:cs="Times New Roman"/>
          <w:b/>
          <w:bCs/>
          <w:sz w:val="28"/>
          <w:szCs w:val="28"/>
          <w:lang w:val="en-US"/>
        </w:rPr>
      </w:pPr>
      <w:r w:rsidRPr="00EC1BE5">
        <w:rPr>
          <w:rFonts w:ascii="Times New Roman" w:hAnsi="Times New Roman" w:cs="Times New Roman"/>
          <w:b/>
          <w:bCs/>
          <w:sz w:val="28"/>
          <w:szCs w:val="28"/>
          <w:lang w:val="en-US"/>
        </w:rPr>
        <w:t>DANH MỤC MUA SẮM</w:t>
      </w:r>
    </w:p>
    <w:p w14:paraId="47FE0A96" w14:textId="7DD13A5C" w:rsidR="00FA04AD" w:rsidRPr="00EC1BE5" w:rsidRDefault="00FA04AD" w:rsidP="00737E5F">
      <w:pPr>
        <w:pStyle w:val="Bodytext20"/>
        <w:spacing w:before="120" w:after="0"/>
        <w:rPr>
          <w:b w:val="0"/>
          <w:bCs w:val="0"/>
          <w:sz w:val="28"/>
          <w:szCs w:val="28"/>
          <w:lang w:val="en-US"/>
        </w:rPr>
      </w:pPr>
      <w:r w:rsidRPr="00EC1BE5">
        <w:rPr>
          <w:b w:val="0"/>
          <w:bCs w:val="0"/>
          <w:sz w:val="28"/>
          <w:szCs w:val="28"/>
          <w:lang w:val="en-US"/>
        </w:rPr>
        <w:t>(</w:t>
      </w:r>
      <w:proofErr w:type="spellStart"/>
      <w:r w:rsidRPr="00EC1BE5">
        <w:rPr>
          <w:b w:val="0"/>
          <w:bCs w:val="0"/>
          <w:sz w:val="28"/>
          <w:szCs w:val="28"/>
          <w:lang w:val="en-US"/>
        </w:rPr>
        <w:t>Kèm</w:t>
      </w:r>
      <w:proofErr w:type="spellEnd"/>
      <w:r w:rsidRPr="00EC1BE5">
        <w:rPr>
          <w:b w:val="0"/>
          <w:bCs w:val="0"/>
          <w:sz w:val="28"/>
          <w:szCs w:val="28"/>
          <w:lang w:val="en-US"/>
        </w:rPr>
        <w:t xml:space="preserve"> </w:t>
      </w:r>
      <w:proofErr w:type="spellStart"/>
      <w:r w:rsidRPr="00EC1BE5">
        <w:rPr>
          <w:b w:val="0"/>
          <w:bCs w:val="0"/>
          <w:sz w:val="28"/>
          <w:szCs w:val="28"/>
          <w:lang w:val="en-US"/>
        </w:rPr>
        <w:t>theo</w:t>
      </w:r>
      <w:proofErr w:type="spellEnd"/>
      <w:r w:rsidRPr="00EC1BE5">
        <w:rPr>
          <w:b w:val="0"/>
          <w:bCs w:val="0"/>
          <w:sz w:val="28"/>
          <w:szCs w:val="28"/>
          <w:lang w:val="en-US"/>
        </w:rPr>
        <w:t xml:space="preserve"> </w:t>
      </w:r>
      <w:proofErr w:type="spellStart"/>
      <w:r w:rsidR="00EC1BE5">
        <w:rPr>
          <w:b w:val="0"/>
          <w:bCs w:val="0"/>
          <w:sz w:val="28"/>
          <w:szCs w:val="28"/>
          <w:lang w:val="en-US"/>
        </w:rPr>
        <w:t>K</w:t>
      </w:r>
      <w:r w:rsidRPr="00EC1BE5">
        <w:rPr>
          <w:b w:val="0"/>
          <w:bCs w:val="0"/>
          <w:sz w:val="28"/>
          <w:szCs w:val="28"/>
          <w:lang w:val="en-US"/>
        </w:rPr>
        <w:t>ế</w:t>
      </w:r>
      <w:proofErr w:type="spellEnd"/>
      <w:r w:rsidRPr="00EC1BE5">
        <w:rPr>
          <w:b w:val="0"/>
          <w:bCs w:val="0"/>
          <w:sz w:val="28"/>
          <w:szCs w:val="28"/>
          <w:lang w:val="en-US"/>
        </w:rPr>
        <w:t xml:space="preserve"> </w:t>
      </w:r>
      <w:proofErr w:type="spellStart"/>
      <w:r w:rsidRPr="00EC1BE5">
        <w:rPr>
          <w:b w:val="0"/>
          <w:bCs w:val="0"/>
          <w:sz w:val="28"/>
          <w:szCs w:val="28"/>
          <w:lang w:val="en-US"/>
        </w:rPr>
        <w:t>hoạch</w:t>
      </w:r>
      <w:proofErr w:type="spellEnd"/>
      <w:r w:rsidRPr="00EC1BE5">
        <w:rPr>
          <w:b w:val="0"/>
          <w:bCs w:val="0"/>
          <w:sz w:val="28"/>
          <w:szCs w:val="28"/>
          <w:lang w:val="en-US"/>
        </w:rPr>
        <w:t xml:space="preserve"> </w:t>
      </w:r>
      <w:proofErr w:type="spellStart"/>
      <w:r w:rsidRPr="00EC1BE5">
        <w:rPr>
          <w:b w:val="0"/>
          <w:bCs w:val="0"/>
          <w:sz w:val="28"/>
          <w:szCs w:val="28"/>
          <w:lang w:val="en-US"/>
        </w:rPr>
        <w:t>số</w:t>
      </w:r>
      <w:proofErr w:type="spellEnd"/>
      <w:r w:rsidRPr="00EC1BE5">
        <w:rPr>
          <w:b w:val="0"/>
          <w:bCs w:val="0"/>
          <w:sz w:val="28"/>
          <w:szCs w:val="28"/>
          <w:lang w:val="en-US"/>
        </w:rPr>
        <w:t xml:space="preserve">        /KH-ĐHTĐHN </w:t>
      </w:r>
      <w:proofErr w:type="spellStart"/>
      <w:r w:rsidRPr="00EC1BE5">
        <w:rPr>
          <w:b w:val="0"/>
          <w:bCs w:val="0"/>
          <w:sz w:val="28"/>
          <w:szCs w:val="28"/>
          <w:lang w:val="en-US"/>
        </w:rPr>
        <w:t>ngày</w:t>
      </w:r>
      <w:proofErr w:type="spellEnd"/>
      <w:r w:rsidRPr="00EC1BE5">
        <w:rPr>
          <w:b w:val="0"/>
          <w:bCs w:val="0"/>
          <w:sz w:val="28"/>
          <w:szCs w:val="28"/>
          <w:lang w:val="en-US"/>
        </w:rPr>
        <w:t xml:space="preserve">       </w:t>
      </w:r>
      <w:proofErr w:type="spellStart"/>
      <w:r w:rsidRPr="00EC1BE5">
        <w:rPr>
          <w:b w:val="0"/>
          <w:bCs w:val="0"/>
          <w:sz w:val="28"/>
          <w:szCs w:val="28"/>
          <w:lang w:val="en-US"/>
        </w:rPr>
        <w:t>tháng</w:t>
      </w:r>
      <w:proofErr w:type="spellEnd"/>
      <w:r w:rsidRPr="00EC1BE5">
        <w:rPr>
          <w:b w:val="0"/>
          <w:bCs w:val="0"/>
          <w:sz w:val="28"/>
          <w:szCs w:val="28"/>
          <w:lang w:val="en-US"/>
        </w:rPr>
        <w:t xml:space="preserve">       </w:t>
      </w:r>
      <w:proofErr w:type="spellStart"/>
      <w:r w:rsidRPr="00EC1BE5">
        <w:rPr>
          <w:b w:val="0"/>
          <w:bCs w:val="0"/>
          <w:sz w:val="28"/>
          <w:szCs w:val="28"/>
          <w:lang w:val="en-US"/>
        </w:rPr>
        <w:t>năm</w:t>
      </w:r>
      <w:proofErr w:type="spellEnd"/>
      <w:r w:rsidRPr="00EC1BE5">
        <w:rPr>
          <w:b w:val="0"/>
          <w:bCs w:val="0"/>
          <w:sz w:val="28"/>
          <w:szCs w:val="28"/>
          <w:lang w:val="en-US"/>
        </w:rPr>
        <w:t xml:space="preserve"> 200….)</w:t>
      </w:r>
    </w:p>
    <w:p w14:paraId="1767E59F" w14:textId="77777777" w:rsidR="00FA04AD" w:rsidRDefault="00FA04AD" w:rsidP="00EC1BE5">
      <w:pPr>
        <w:pStyle w:val="Bodytext20"/>
        <w:spacing w:after="60" w:line="233" w:lineRule="auto"/>
        <w:jc w:val="left"/>
        <w:rPr>
          <w:sz w:val="22"/>
          <w:szCs w:val="22"/>
          <w:lang w:val="en-US"/>
        </w:rPr>
      </w:pPr>
    </w:p>
    <w:tbl>
      <w:tblPr>
        <w:tblStyle w:val="TableGrid"/>
        <w:tblW w:w="10601" w:type="dxa"/>
        <w:jc w:val="center"/>
        <w:tblLook w:val="04A0" w:firstRow="1" w:lastRow="0" w:firstColumn="1" w:lastColumn="0" w:noHBand="0" w:noVBand="1"/>
      </w:tblPr>
      <w:tblGrid>
        <w:gridCol w:w="846"/>
        <w:gridCol w:w="2410"/>
        <w:gridCol w:w="1134"/>
        <w:gridCol w:w="992"/>
        <w:gridCol w:w="850"/>
        <w:gridCol w:w="1701"/>
        <w:gridCol w:w="1334"/>
        <w:gridCol w:w="1334"/>
      </w:tblGrid>
      <w:tr w:rsidR="00737E5F" w:rsidRPr="00EC1BE5" w14:paraId="62DECFED" w14:textId="77777777" w:rsidTr="00737E5F">
        <w:trPr>
          <w:jc w:val="center"/>
        </w:trPr>
        <w:tc>
          <w:tcPr>
            <w:tcW w:w="846" w:type="dxa"/>
            <w:vAlign w:val="center"/>
          </w:tcPr>
          <w:p w14:paraId="4A4B3436" w14:textId="199BBB73" w:rsidR="00737E5F" w:rsidRPr="00EC1BE5" w:rsidRDefault="00737E5F" w:rsidP="00EC1BE5">
            <w:pPr>
              <w:pStyle w:val="Bodytext20"/>
              <w:spacing w:after="60" w:line="233" w:lineRule="auto"/>
              <w:rPr>
                <w:b w:val="0"/>
                <w:bCs w:val="0"/>
                <w:sz w:val="28"/>
                <w:szCs w:val="28"/>
                <w:lang w:val="en-US"/>
              </w:rPr>
            </w:pPr>
            <w:r w:rsidRPr="00EC1BE5">
              <w:rPr>
                <w:b w:val="0"/>
                <w:bCs w:val="0"/>
                <w:sz w:val="28"/>
                <w:szCs w:val="28"/>
              </w:rPr>
              <w:t>STT</w:t>
            </w:r>
          </w:p>
        </w:tc>
        <w:tc>
          <w:tcPr>
            <w:tcW w:w="2410" w:type="dxa"/>
            <w:vAlign w:val="center"/>
          </w:tcPr>
          <w:p w14:paraId="421EC592" w14:textId="0672F9C1" w:rsidR="00737E5F" w:rsidRPr="00EC1BE5" w:rsidRDefault="00737E5F" w:rsidP="00EC1BE5">
            <w:pPr>
              <w:pStyle w:val="Bodytext20"/>
              <w:spacing w:after="60" w:line="233" w:lineRule="auto"/>
              <w:rPr>
                <w:b w:val="0"/>
                <w:bCs w:val="0"/>
                <w:sz w:val="28"/>
                <w:szCs w:val="28"/>
                <w:lang w:val="en-US"/>
              </w:rPr>
            </w:pPr>
            <w:r w:rsidRPr="00EC1BE5">
              <w:rPr>
                <w:b w:val="0"/>
                <w:bCs w:val="0"/>
                <w:sz w:val="28"/>
                <w:szCs w:val="28"/>
              </w:rPr>
              <w:t>Nội dung</w:t>
            </w:r>
          </w:p>
        </w:tc>
        <w:tc>
          <w:tcPr>
            <w:tcW w:w="1134" w:type="dxa"/>
            <w:vAlign w:val="center"/>
          </w:tcPr>
          <w:p w14:paraId="318E5698" w14:textId="03E425D4" w:rsidR="00737E5F" w:rsidRPr="00EC1BE5" w:rsidRDefault="00737E5F" w:rsidP="00EC1BE5">
            <w:pPr>
              <w:pStyle w:val="Bodytext20"/>
              <w:spacing w:after="60" w:line="233" w:lineRule="auto"/>
              <w:rPr>
                <w:b w:val="0"/>
                <w:bCs w:val="0"/>
                <w:sz w:val="28"/>
                <w:szCs w:val="28"/>
                <w:lang w:val="en-US"/>
              </w:rPr>
            </w:pPr>
            <w:proofErr w:type="spellStart"/>
            <w:r w:rsidRPr="00EC1BE5">
              <w:rPr>
                <w:b w:val="0"/>
                <w:bCs w:val="0"/>
                <w:sz w:val="28"/>
                <w:szCs w:val="28"/>
                <w:lang w:val="en-US"/>
              </w:rPr>
              <w:t>Đơn</w:t>
            </w:r>
            <w:proofErr w:type="spellEnd"/>
            <w:r w:rsidRPr="00EC1BE5">
              <w:rPr>
                <w:b w:val="0"/>
                <w:bCs w:val="0"/>
                <w:sz w:val="28"/>
                <w:szCs w:val="28"/>
                <w:lang w:val="en-US"/>
              </w:rPr>
              <w:t xml:space="preserve"> </w:t>
            </w:r>
            <w:proofErr w:type="spellStart"/>
            <w:r w:rsidRPr="00EC1BE5">
              <w:rPr>
                <w:b w:val="0"/>
                <w:bCs w:val="0"/>
                <w:sz w:val="28"/>
                <w:szCs w:val="28"/>
                <w:lang w:val="en-US"/>
              </w:rPr>
              <w:t>vị</w:t>
            </w:r>
            <w:proofErr w:type="spellEnd"/>
            <w:r w:rsidRPr="00EC1BE5">
              <w:rPr>
                <w:b w:val="0"/>
                <w:bCs w:val="0"/>
                <w:sz w:val="28"/>
                <w:szCs w:val="28"/>
                <w:lang w:val="en-US"/>
              </w:rPr>
              <w:t xml:space="preserve"> </w:t>
            </w:r>
            <w:proofErr w:type="spellStart"/>
            <w:r w:rsidRPr="00EC1BE5">
              <w:rPr>
                <w:b w:val="0"/>
                <w:bCs w:val="0"/>
                <w:sz w:val="28"/>
                <w:szCs w:val="28"/>
                <w:lang w:val="en-US"/>
              </w:rPr>
              <w:t>tính</w:t>
            </w:r>
            <w:proofErr w:type="spellEnd"/>
          </w:p>
        </w:tc>
        <w:tc>
          <w:tcPr>
            <w:tcW w:w="992" w:type="dxa"/>
            <w:vAlign w:val="center"/>
          </w:tcPr>
          <w:p w14:paraId="3C9CD5EB" w14:textId="628BD8C8" w:rsidR="00737E5F" w:rsidRPr="00EC1BE5" w:rsidRDefault="00737E5F" w:rsidP="00EC1BE5">
            <w:pPr>
              <w:pStyle w:val="Bodytext20"/>
              <w:spacing w:after="60" w:line="233" w:lineRule="auto"/>
              <w:rPr>
                <w:b w:val="0"/>
                <w:bCs w:val="0"/>
                <w:sz w:val="28"/>
                <w:szCs w:val="28"/>
                <w:lang w:val="en-US"/>
              </w:rPr>
            </w:pPr>
            <w:r w:rsidRPr="00EC1BE5">
              <w:rPr>
                <w:b w:val="0"/>
                <w:bCs w:val="0"/>
                <w:sz w:val="28"/>
                <w:szCs w:val="28"/>
              </w:rPr>
              <w:t>Số lượng</w:t>
            </w:r>
          </w:p>
        </w:tc>
        <w:tc>
          <w:tcPr>
            <w:tcW w:w="850" w:type="dxa"/>
            <w:vAlign w:val="center"/>
          </w:tcPr>
          <w:p w14:paraId="5134BCB6" w14:textId="502167DA" w:rsidR="00737E5F" w:rsidRPr="00737E5F" w:rsidRDefault="00737E5F" w:rsidP="00EC1BE5">
            <w:pPr>
              <w:pStyle w:val="Bodytext20"/>
              <w:spacing w:after="60" w:line="233" w:lineRule="auto"/>
              <w:rPr>
                <w:b w:val="0"/>
                <w:bCs w:val="0"/>
                <w:sz w:val="28"/>
                <w:szCs w:val="28"/>
                <w:lang w:val="en-US"/>
              </w:rPr>
            </w:pPr>
            <w:proofErr w:type="spellStart"/>
            <w:r>
              <w:rPr>
                <w:b w:val="0"/>
                <w:bCs w:val="0"/>
                <w:sz w:val="28"/>
                <w:szCs w:val="28"/>
                <w:lang w:val="en-US"/>
              </w:rPr>
              <w:t>Đơn</w:t>
            </w:r>
            <w:proofErr w:type="spellEnd"/>
            <w:r>
              <w:rPr>
                <w:b w:val="0"/>
                <w:bCs w:val="0"/>
                <w:sz w:val="28"/>
                <w:szCs w:val="28"/>
                <w:lang w:val="en-US"/>
              </w:rPr>
              <w:t xml:space="preserve"> </w:t>
            </w:r>
            <w:proofErr w:type="spellStart"/>
            <w:r>
              <w:rPr>
                <w:b w:val="0"/>
                <w:bCs w:val="0"/>
                <w:sz w:val="28"/>
                <w:szCs w:val="28"/>
                <w:lang w:val="en-US"/>
              </w:rPr>
              <w:t>giá</w:t>
            </w:r>
            <w:proofErr w:type="spellEnd"/>
          </w:p>
        </w:tc>
        <w:tc>
          <w:tcPr>
            <w:tcW w:w="1701" w:type="dxa"/>
            <w:vAlign w:val="center"/>
          </w:tcPr>
          <w:p w14:paraId="67C763E6" w14:textId="22F2A1C5" w:rsidR="00737E5F" w:rsidRPr="00EC1BE5" w:rsidRDefault="00737E5F" w:rsidP="00EC1BE5">
            <w:pPr>
              <w:pStyle w:val="Bodytext20"/>
              <w:spacing w:after="60" w:line="233" w:lineRule="auto"/>
              <w:rPr>
                <w:b w:val="0"/>
                <w:bCs w:val="0"/>
                <w:sz w:val="28"/>
                <w:szCs w:val="28"/>
                <w:lang w:val="en-US"/>
              </w:rPr>
            </w:pPr>
            <w:r w:rsidRPr="00EC1BE5">
              <w:rPr>
                <w:b w:val="0"/>
                <w:bCs w:val="0"/>
                <w:sz w:val="28"/>
                <w:szCs w:val="28"/>
              </w:rPr>
              <w:t xml:space="preserve">Dự </w:t>
            </w:r>
            <w:proofErr w:type="spellStart"/>
            <w:r>
              <w:rPr>
                <w:b w:val="0"/>
                <w:bCs w:val="0"/>
                <w:sz w:val="28"/>
                <w:szCs w:val="28"/>
                <w:lang w:val="en-US"/>
              </w:rPr>
              <w:t>kiến</w:t>
            </w:r>
            <w:proofErr w:type="spellEnd"/>
            <w:r w:rsidRPr="00EC1BE5">
              <w:rPr>
                <w:b w:val="0"/>
                <w:bCs w:val="0"/>
                <w:sz w:val="28"/>
                <w:szCs w:val="28"/>
              </w:rPr>
              <w:t xml:space="preserve"> kinh phí (đồng)</w:t>
            </w:r>
          </w:p>
        </w:tc>
        <w:tc>
          <w:tcPr>
            <w:tcW w:w="1334" w:type="dxa"/>
            <w:vAlign w:val="center"/>
          </w:tcPr>
          <w:p w14:paraId="67504BFD" w14:textId="1CBCA930" w:rsidR="00737E5F" w:rsidRPr="00EC1BE5" w:rsidRDefault="00737E5F" w:rsidP="00EC1BE5">
            <w:pPr>
              <w:pStyle w:val="Bodytext20"/>
              <w:spacing w:after="60" w:line="233" w:lineRule="auto"/>
              <w:rPr>
                <w:b w:val="0"/>
                <w:bCs w:val="0"/>
                <w:sz w:val="28"/>
                <w:szCs w:val="28"/>
                <w:lang w:val="en-US"/>
              </w:rPr>
            </w:pPr>
            <w:r w:rsidRPr="00EC1BE5">
              <w:rPr>
                <w:b w:val="0"/>
                <w:bCs w:val="0"/>
                <w:sz w:val="28"/>
                <w:szCs w:val="28"/>
              </w:rPr>
              <w:t>Hình thức mua sắm</w:t>
            </w:r>
          </w:p>
        </w:tc>
        <w:tc>
          <w:tcPr>
            <w:tcW w:w="1334" w:type="dxa"/>
            <w:vAlign w:val="center"/>
          </w:tcPr>
          <w:p w14:paraId="0E801629" w14:textId="7359DAB8" w:rsidR="00737E5F" w:rsidRPr="002D3DEA" w:rsidRDefault="00737E5F" w:rsidP="00EC1BE5">
            <w:pPr>
              <w:pStyle w:val="Bodytext20"/>
              <w:spacing w:after="60" w:line="233" w:lineRule="auto"/>
              <w:rPr>
                <w:b w:val="0"/>
                <w:bCs w:val="0"/>
                <w:sz w:val="28"/>
                <w:szCs w:val="28"/>
                <w:lang w:val="en-US"/>
              </w:rPr>
            </w:pPr>
            <w:r w:rsidRPr="00EC1BE5">
              <w:rPr>
                <w:b w:val="0"/>
                <w:bCs w:val="0"/>
                <w:sz w:val="28"/>
                <w:szCs w:val="28"/>
              </w:rPr>
              <w:t xml:space="preserve">Thời gian </w:t>
            </w:r>
            <w:r w:rsidR="002D3DEA">
              <w:rPr>
                <w:b w:val="0"/>
                <w:bCs w:val="0"/>
                <w:sz w:val="28"/>
                <w:szCs w:val="28"/>
              </w:rPr>
              <w:t>th</w:t>
            </w:r>
            <w:proofErr w:type="spellStart"/>
            <w:r w:rsidR="002D3DEA">
              <w:rPr>
                <w:b w:val="0"/>
                <w:bCs w:val="0"/>
                <w:sz w:val="28"/>
                <w:szCs w:val="28"/>
                <w:lang w:val="en-US"/>
              </w:rPr>
              <w:t>ực</w:t>
            </w:r>
            <w:proofErr w:type="spellEnd"/>
            <w:r w:rsidR="002D3DEA">
              <w:rPr>
                <w:b w:val="0"/>
                <w:bCs w:val="0"/>
                <w:sz w:val="28"/>
                <w:szCs w:val="28"/>
                <w:lang w:val="en-US"/>
              </w:rPr>
              <w:t xml:space="preserve"> </w:t>
            </w:r>
            <w:proofErr w:type="spellStart"/>
            <w:r w:rsidR="002D3DEA">
              <w:rPr>
                <w:b w:val="0"/>
                <w:bCs w:val="0"/>
                <w:sz w:val="28"/>
                <w:szCs w:val="28"/>
                <w:lang w:val="en-US"/>
              </w:rPr>
              <w:t>hiện</w:t>
            </w:r>
            <w:proofErr w:type="spellEnd"/>
          </w:p>
        </w:tc>
      </w:tr>
      <w:tr w:rsidR="00737E5F" w14:paraId="79E18B8E" w14:textId="77777777" w:rsidTr="00737E5F">
        <w:trPr>
          <w:jc w:val="center"/>
        </w:trPr>
        <w:tc>
          <w:tcPr>
            <w:tcW w:w="846" w:type="dxa"/>
          </w:tcPr>
          <w:p w14:paraId="18DB974F" w14:textId="58240547" w:rsidR="00737E5F" w:rsidRPr="00EC1BE5" w:rsidRDefault="00737E5F" w:rsidP="00EC1BE5">
            <w:pPr>
              <w:pStyle w:val="Bodytext20"/>
              <w:spacing w:after="60" w:line="233" w:lineRule="auto"/>
              <w:rPr>
                <w:b w:val="0"/>
                <w:bCs w:val="0"/>
                <w:sz w:val="28"/>
                <w:szCs w:val="28"/>
                <w:lang w:val="en-US"/>
              </w:rPr>
            </w:pPr>
            <w:r w:rsidRPr="00EC1BE5">
              <w:rPr>
                <w:b w:val="0"/>
                <w:bCs w:val="0"/>
                <w:sz w:val="28"/>
                <w:szCs w:val="28"/>
                <w:lang w:val="en-US"/>
              </w:rPr>
              <w:t>1</w:t>
            </w:r>
          </w:p>
        </w:tc>
        <w:tc>
          <w:tcPr>
            <w:tcW w:w="2410" w:type="dxa"/>
          </w:tcPr>
          <w:p w14:paraId="3B486DDE" w14:textId="77777777" w:rsidR="00737E5F" w:rsidRDefault="00737E5F" w:rsidP="00EC1BE5">
            <w:pPr>
              <w:pStyle w:val="Bodytext20"/>
              <w:spacing w:after="60" w:line="233" w:lineRule="auto"/>
              <w:jc w:val="left"/>
              <w:rPr>
                <w:sz w:val="28"/>
                <w:szCs w:val="28"/>
                <w:lang w:val="en-US"/>
              </w:rPr>
            </w:pPr>
          </w:p>
        </w:tc>
        <w:tc>
          <w:tcPr>
            <w:tcW w:w="1134" w:type="dxa"/>
          </w:tcPr>
          <w:p w14:paraId="64ABB204" w14:textId="77777777" w:rsidR="00737E5F" w:rsidRDefault="00737E5F" w:rsidP="00EC1BE5">
            <w:pPr>
              <w:pStyle w:val="Bodytext20"/>
              <w:spacing w:after="60" w:line="233" w:lineRule="auto"/>
              <w:jc w:val="left"/>
              <w:rPr>
                <w:sz w:val="28"/>
                <w:szCs w:val="28"/>
                <w:lang w:val="en-US"/>
              </w:rPr>
            </w:pPr>
          </w:p>
        </w:tc>
        <w:tc>
          <w:tcPr>
            <w:tcW w:w="992" w:type="dxa"/>
          </w:tcPr>
          <w:p w14:paraId="29D93186" w14:textId="77777777" w:rsidR="00737E5F" w:rsidRDefault="00737E5F" w:rsidP="00EC1BE5">
            <w:pPr>
              <w:pStyle w:val="Bodytext20"/>
              <w:spacing w:after="60" w:line="233" w:lineRule="auto"/>
              <w:jc w:val="left"/>
              <w:rPr>
                <w:sz w:val="28"/>
                <w:szCs w:val="28"/>
                <w:lang w:val="en-US"/>
              </w:rPr>
            </w:pPr>
          </w:p>
        </w:tc>
        <w:tc>
          <w:tcPr>
            <w:tcW w:w="850" w:type="dxa"/>
          </w:tcPr>
          <w:p w14:paraId="624D6AC7" w14:textId="77777777" w:rsidR="00737E5F" w:rsidRDefault="00737E5F" w:rsidP="00EC1BE5">
            <w:pPr>
              <w:pStyle w:val="Bodytext20"/>
              <w:spacing w:after="60" w:line="233" w:lineRule="auto"/>
              <w:jc w:val="left"/>
              <w:rPr>
                <w:sz w:val="28"/>
                <w:szCs w:val="28"/>
                <w:lang w:val="en-US"/>
              </w:rPr>
            </w:pPr>
          </w:p>
        </w:tc>
        <w:tc>
          <w:tcPr>
            <w:tcW w:w="1701" w:type="dxa"/>
          </w:tcPr>
          <w:p w14:paraId="0C4DB501" w14:textId="6F386A28" w:rsidR="00737E5F" w:rsidRDefault="00737E5F" w:rsidP="00EC1BE5">
            <w:pPr>
              <w:pStyle w:val="Bodytext20"/>
              <w:spacing w:after="60" w:line="233" w:lineRule="auto"/>
              <w:jc w:val="left"/>
              <w:rPr>
                <w:sz w:val="28"/>
                <w:szCs w:val="28"/>
                <w:lang w:val="en-US"/>
              </w:rPr>
            </w:pPr>
          </w:p>
        </w:tc>
        <w:tc>
          <w:tcPr>
            <w:tcW w:w="1334" w:type="dxa"/>
          </w:tcPr>
          <w:p w14:paraId="1C259A3E" w14:textId="77777777" w:rsidR="00737E5F" w:rsidRDefault="00737E5F" w:rsidP="00EC1BE5">
            <w:pPr>
              <w:pStyle w:val="Bodytext20"/>
              <w:spacing w:after="60" w:line="233" w:lineRule="auto"/>
              <w:jc w:val="left"/>
              <w:rPr>
                <w:sz w:val="28"/>
                <w:szCs w:val="28"/>
                <w:lang w:val="en-US"/>
              </w:rPr>
            </w:pPr>
          </w:p>
        </w:tc>
        <w:tc>
          <w:tcPr>
            <w:tcW w:w="1334" w:type="dxa"/>
          </w:tcPr>
          <w:p w14:paraId="699AFCCF" w14:textId="77777777" w:rsidR="00737E5F" w:rsidRDefault="00737E5F" w:rsidP="00EC1BE5">
            <w:pPr>
              <w:pStyle w:val="Bodytext20"/>
              <w:spacing w:after="60" w:line="233" w:lineRule="auto"/>
              <w:jc w:val="left"/>
              <w:rPr>
                <w:sz w:val="28"/>
                <w:szCs w:val="28"/>
                <w:lang w:val="en-US"/>
              </w:rPr>
            </w:pPr>
          </w:p>
        </w:tc>
      </w:tr>
      <w:tr w:rsidR="00737E5F" w14:paraId="0E58C8B6" w14:textId="77777777" w:rsidTr="00737E5F">
        <w:trPr>
          <w:jc w:val="center"/>
        </w:trPr>
        <w:tc>
          <w:tcPr>
            <w:tcW w:w="846" w:type="dxa"/>
          </w:tcPr>
          <w:p w14:paraId="5CB3B82D" w14:textId="78EB5E83" w:rsidR="00737E5F" w:rsidRPr="00EC1BE5" w:rsidRDefault="00737E5F" w:rsidP="00EC1BE5">
            <w:pPr>
              <w:pStyle w:val="Bodytext20"/>
              <w:spacing w:after="60" w:line="233" w:lineRule="auto"/>
              <w:rPr>
                <w:b w:val="0"/>
                <w:bCs w:val="0"/>
                <w:sz w:val="28"/>
                <w:szCs w:val="28"/>
                <w:lang w:val="en-US"/>
              </w:rPr>
            </w:pPr>
            <w:r w:rsidRPr="00EC1BE5">
              <w:rPr>
                <w:b w:val="0"/>
                <w:bCs w:val="0"/>
                <w:sz w:val="28"/>
                <w:szCs w:val="28"/>
                <w:lang w:val="en-US"/>
              </w:rPr>
              <w:t>2</w:t>
            </w:r>
          </w:p>
        </w:tc>
        <w:tc>
          <w:tcPr>
            <w:tcW w:w="2410" w:type="dxa"/>
          </w:tcPr>
          <w:p w14:paraId="75AD7E45" w14:textId="77777777" w:rsidR="00737E5F" w:rsidRDefault="00737E5F" w:rsidP="00EC1BE5">
            <w:pPr>
              <w:pStyle w:val="Bodytext20"/>
              <w:spacing w:after="60" w:line="233" w:lineRule="auto"/>
              <w:jc w:val="left"/>
              <w:rPr>
                <w:sz w:val="28"/>
                <w:szCs w:val="28"/>
                <w:lang w:val="en-US"/>
              </w:rPr>
            </w:pPr>
          </w:p>
        </w:tc>
        <w:tc>
          <w:tcPr>
            <w:tcW w:w="1134" w:type="dxa"/>
          </w:tcPr>
          <w:p w14:paraId="1BD21ACC" w14:textId="77777777" w:rsidR="00737E5F" w:rsidRDefault="00737E5F" w:rsidP="00EC1BE5">
            <w:pPr>
              <w:pStyle w:val="Bodytext20"/>
              <w:spacing w:after="60" w:line="233" w:lineRule="auto"/>
              <w:jc w:val="left"/>
              <w:rPr>
                <w:sz w:val="28"/>
                <w:szCs w:val="28"/>
                <w:lang w:val="en-US"/>
              </w:rPr>
            </w:pPr>
          </w:p>
        </w:tc>
        <w:tc>
          <w:tcPr>
            <w:tcW w:w="992" w:type="dxa"/>
          </w:tcPr>
          <w:p w14:paraId="665AD627" w14:textId="77777777" w:rsidR="00737E5F" w:rsidRDefault="00737E5F" w:rsidP="00EC1BE5">
            <w:pPr>
              <w:pStyle w:val="Bodytext20"/>
              <w:spacing w:after="60" w:line="233" w:lineRule="auto"/>
              <w:jc w:val="left"/>
              <w:rPr>
                <w:sz w:val="28"/>
                <w:szCs w:val="28"/>
                <w:lang w:val="en-US"/>
              </w:rPr>
            </w:pPr>
          </w:p>
        </w:tc>
        <w:tc>
          <w:tcPr>
            <w:tcW w:w="850" w:type="dxa"/>
          </w:tcPr>
          <w:p w14:paraId="3E6BFA43" w14:textId="77777777" w:rsidR="00737E5F" w:rsidRDefault="00737E5F" w:rsidP="00EC1BE5">
            <w:pPr>
              <w:pStyle w:val="Bodytext20"/>
              <w:spacing w:after="60" w:line="233" w:lineRule="auto"/>
              <w:jc w:val="left"/>
              <w:rPr>
                <w:sz w:val="28"/>
                <w:szCs w:val="28"/>
                <w:lang w:val="en-US"/>
              </w:rPr>
            </w:pPr>
          </w:p>
        </w:tc>
        <w:tc>
          <w:tcPr>
            <w:tcW w:w="1701" w:type="dxa"/>
          </w:tcPr>
          <w:p w14:paraId="45D69266" w14:textId="4F064403" w:rsidR="00737E5F" w:rsidRDefault="00737E5F" w:rsidP="00EC1BE5">
            <w:pPr>
              <w:pStyle w:val="Bodytext20"/>
              <w:spacing w:after="60" w:line="233" w:lineRule="auto"/>
              <w:jc w:val="left"/>
              <w:rPr>
                <w:sz w:val="28"/>
                <w:szCs w:val="28"/>
                <w:lang w:val="en-US"/>
              </w:rPr>
            </w:pPr>
          </w:p>
        </w:tc>
        <w:tc>
          <w:tcPr>
            <w:tcW w:w="1334" w:type="dxa"/>
          </w:tcPr>
          <w:p w14:paraId="53BB3309" w14:textId="77777777" w:rsidR="00737E5F" w:rsidRDefault="00737E5F" w:rsidP="00EC1BE5">
            <w:pPr>
              <w:pStyle w:val="Bodytext20"/>
              <w:spacing w:after="60" w:line="233" w:lineRule="auto"/>
              <w:jc w:val="left"/>
              <w:rPr>
                <w:sz w:val="28"/>
                <w:szCs w:val="28"/>
                <w:lang w:val="en-US"/>
              </w:rPr>
            </w:pPr>
          </w:p>
        </w:tc>
        <w:tc>
          <w:tcPr>
            <w:tcW w:w="1334" w:type="dxa"/>
          </w:tcPr>
          <w:p w14:paraId="4FA1D442" w14:textId="77777777" w:rsidR="00737E5F" w:rsidRDefault="00737E5F" w:rsidP="00EC1BE5">
            <w:pPr>
              <w:pStyle w:val="Bodytext20"/>
              <w:spacing w:after="60" w:line="233" w:lineRule="auto"/>
              <w:jc w:val="left"/>
              <w:rPr>
                <w:sz w:val="28"/>
                <w:szCs w:val="28"/>
                <w:lang w:val="en-US"/>
              </w:rPr>
            </w:pPr>
          </w:p>
        </w:tc>
      </w:tr>
      <w:tr w:rsidR="00737E5F" w14:paraId="1877B08B" w14:textId="77777777" w:rsidTr="00737E5F">
        <w:trPr>
          <w:jc w:val="center"/>
        </w:trPr>
        <w:tc>
          <w:tcPr>
            <w:tcW w:w="846" w:type="dxa"/>
          </w:tcPr>
          <w:p w14:paraId="7F18B4B2" w14:textId="7895D31A" w:rsidR="00737E5F" w:rsidRPr="00EC1BE5" w:rsidRDefault="00737E5F" w:rsidP="00EC1BE5">
            <w:pPr>
              <w:pStyle w:val="Bodytext20"/>
              <w:spacing w:after="60" w:line="233" w:lineRule="auto"/>
              <w:rPr>
                <w:b w:val="0"/>
                <w:bCs w:val="0"/>
                <w:sz w:val="28"/>
                <w:szCs w:val="28"/>
                <w:lang w:val="en-US"/>
              </w:rPr>
            </w:pPr>
            <w:r w:rsidRPr="00EC1BE5">
              <w:rPr>
                <w:b w:val="0"/>
                <w:bCs w:val="0"/>
                <w:sz w:val="28"/>
                <w:szCs w:val="28"/>
                <w:lang w:val="en-US"/>
              </w:rPr>
              <w:t>3</w:t>
            </w:r>
          </w:p>
        </w:tc>
        <w:tc>
          <w:tcPr>
            <w:tcW w:w="2410" w:type="dxa"/>
          </w:tcPr>
          <w:p w14:paraId="71D914E9" w14:textId="77777777" w:rsidR="00737E5F" w:rsidRDefault="00737E5F" w:rsidP="00EC1BE5">
            <w:pPr>
              <w:pStyle w:val="Bodytext20"/>
              <w:spacing w:after="60" w:line="233" w:lineRule="auto"/>
              <w:jc w:val="left"/>
              <w:rPr>
                <w:sz w:val="28"/>
                <w:szCs w:val="28"/>
                <w:lang w:val="en-US"/>
              </w:rPr>
            </w:pPr>
          </w:p>
        </w:tc>
        <w:tc>
          <w:tcPr>
            <w:tcW w:w="1134" w:type="dxa"/>
          </w:tcPr>
          <w:p w14:paraId="30041F6A" w14:textId="77777777" w:rsidR="00737E5F" w:rsidRDefault="00737E5F" w:rsidP="00EC1BE5">
            <w:pPr>
              <w:pStyle w:val="Bodytext20"/>
              <w:spacing w:after="60" w:line="233" w:lineRule="auto"/>
              <w:jc w:val="left"/>
              <w:rPr>
                <w:sz w:val="28"/>
                <w:szCs w:val="28"/>
                <w:lang w:val="en-US"/>
              </w:rPr>
            </w:pPr>
          </w:p>
        </w:tc>
        <w:tc>
          <w:tcPr>
            <w:tcW w:w="992" w:type="dxa"/>
          </w:tcPr>
          <w:p w14:paraId="2935E739" w14:textId="77777777" w:rsidR="00737E5F" w:rsidRDefault="00737E5F" w:rsidP="00EC1BE5">
            <w:pPr>
              <w:pStyle w:val="Bodytext20"/>
              <w:spacing w:after="60" w:line="233" w:lineRule="auto"/>
              <w:jc w:val="left"/>
              <w:rPr>
                <w:sz w:val="28"/>
                <w:szCs w:val="28"/>
                <w:lang w:val="en-US"/>
              </w:rPr>
            </w:pPr>
          </w:p>
        </w:tc>
        <w:tc>
          <w:tcPr>
            <w:tcW w:w="850" w:type="dxa"/>
          </w:tcPr>
          <w:p w14:paraId="16682D7A" w14:textId="77777777" w:rsidR="00737E5F" w:rsidRDefault="00737E5F" w:rsidP="00EC1BE5">
            <w:pPr>
              <w:pStyle w:val="Bodytext20"/>
              <w:spacing w:after="60" w:line="233" w:lineRule="auto"/>
              <w:jc w:val="left"/>
              <w:rPr>
                <w:sz w:val="28"/>
                <w:szCs w:val="28"/>
                <w:lang w:val="en-US"/>
              </w:rPr>
            </w:pPr>
          </w:p>
        </w:tc>
        <w:tc>
          <w:tcPr>
            <w:tcW w:w="1701" w:type="dxa"/>
          </w:tcPr>
          <w:p w14:paraId="13F434A6" w14:textId="4F6CA7A4" w:rsidR="00737E5F" w:rsidRDefault="00737E5F" w:rsidP="00EC1BE5">
            <w:pPr>
              <w:pStyle w:val="Bodytext20"/>
              <w:spacing w:after="60" w:line="233" w:lineRule="auto"/>
              <w:jc w:val="left"/>
              <w:rPr>
                <w:sz w:val="28"/>
                <w:szCs w:val="28"/>
                <w:lang w:val="en-US"/>
              </w:rPr>
            </w:pPr>
          </w:p>
        </w:tc>
        <w:tc>
          <w:tcPr>
            <w:tcW w:w="1334" w:type="dxa"/>
          </w:tcPr>
          <w:p w14:paraId="1A948DF6" w14:textId="77777777" w:rsidR="00737E5F" w:rsidRDefault="00737E5F" w:rsidP="00EC1BE5">
            <w:pPr>
              <w:pStyle w:val="Bodytext20"/>
              <w:spacing w:after="60" w:line="233" w:lineRule="auto"/>
              <w:jc w:val="left"/>
              <w:rPr>
                <w:sz w:val="28"/>
                <w:szCs w:val="28"/>
                <w:lang w:val="en-US"/>
              </w:rPr>
            </w:pPr>
          </w:p>
        </w:tc>
        <w:tc>
          <w:tcPr>
            <w:tcW w:w="1334" w:type="dxa"/>
          </w:tcPr>
          <w:p w14:paraId="5016DF0C" w14:textId="77777777" w:rsidR="00737E5F" w:rsidRDefault="00737E5F" w:rsidP="00EC1BE5">
            <w:pPr>
              <w:pStyle w:val="Bodytext20"/>
              <w:spacing w:after="60" w:line="233" w:lineRule="auto"/>
              <w:jc w:val="left"/>
              <w:rPr>
                <w:sz w:val="28"/>
                <w:szCs w:val="28"/>
                <w:lang w:val="en-US"/>
              </w:rPr>
            </w:pPr>
          </w:p>
        </w:tc>
      </w:tr>
      <w:tr w:rsidR="00737E5F" w14:paraId="1B5A2DD7" w14:textId="77777777" w:rsidTr="00737E5F">
        <w:trPr>
          <w:jc w:val="center"/>
        </w:trPr>
        <w:tc>
          <w:tcPr>
            <w:tcW w:w="846" w:type="dxa"/>
          </w:tcPr>
          <w:p w14:paraId="42BC8E87" w14:textId="77777777" w:rsidR="00737E5F" w:rsidRPr="00EC1BE5" w:rsidRDefault="00737E5F" w:rsidP="00EC1BE5">
            <w:pPr>
              <w:pStyle w:val="Bodytext20"/>
              <w:spacing w:after="60" w:line="233" w:lineRule="auto"/>
              <w:rPr>
                <w:b w:val="0"/>
                <w:bCs w:val="0"/>
                <w:sz w:val="28"/>
                <w:szCs w:val="28"/>
                <w:lang w:val="en-US"/>
              </w:rPr>
            </w:pPr>
          </w:p>
        </w:tc>
        <w:tc>
          <w:tcPr>
            <w:tcW w:w="2410" w:type="dxa"/>
          </w:tcPr>
          <w:p w14:paraId="56B49633" w14:textId="77777777" w:rsidR="00737E5F" w:rsidRDefault="00737E5F" w:rsidP="00EC1BE5">
            <w:pPr>
              <w:pStyle w:val="Bodytext20"/>
              <w:spacing w:after="60" w:line="233" w:lineRule="auto"/>
              <w:jc w:val="left"/>
              <w:rPr>
                <w:sz w:val="28"/>
                <w:szCs w:val="28"/>
                <w:lang w:val="en-US"/>
              </w:rPr>
            </w:pPr>
          </w:p>
        </w:tc>
        <w:tc>
          <w:tcPr>
            <w:tcW w:w="1134" w:type="dxa"/>
          </w:tcPr>
          <w:p w14:paraId="68F31577" w14:textId="77777777" w:rsidR="00737E5F" w:rsidRDefault="00737E5F" w:rsidP="00EC1BE5">
            <w:pPr>
              <w:pStyle w:val="Bodytext20"/>
              <w:spacing w:after="60" w:line="233" w:lineRule="auto"/>
              <w:jc w:val="left"/>
              <w:rPr>
                <w:sz w:val="28"/>
                <w:szCs w:val="28"/>
                <w:lang w:val="en-US"/>
              </w:rPr>
            </w:pPr>
          </w:p>
        </w:tc>
        <w:tc>
          <w:tcPr>
            <w:tcW w:w="992" w:type="dxa"/>
          </w:tcPr>
          <w:p w14:paraId="508B687F" w14:textId="77777777" w:rsidR="00737E5F" w:rsidRDefault="00737E5F" w:rsidP="00EC1BE5">
            <w:pPr>
              <w:pStyle w:val="Bodytext20"/>
              <w:spacing w:after="60" w:line="233" w:lineRule="auto"/>
              <w:jc w:val="left"/>
              <w:rPr>
                <w:sz w:val="28"/>
                <w:szCs w:val="28"/>
                <w:lang w:val="en-US"/>
              </w:rPr>
            </w:pPr>
          </w:p>
        </w:tc>
        <w:tc>
          <w:tcPr>
            <w:tcW w:w="850" w:type="dxa"/>
          </w:tcPr>
          <w:p w14:paraId="21B5F32A" w14:textId="77777777" w:rsidR="00737E5F" w:rsidRDefault="00737E5F" w:rsidP="00EC1BE5">
            <w:pPr>
              <w:pStyle w:val="Bodytext20"/>
              <w:spacing w:after="60" w:line="233" w:lineRule="auto"/>
              <w:jc w:val="left"/>
              <w:rPr>
                <w:sz w:val="28"/>
                <w:szCs w:val="28"/>
                <w:lang w:val="en-US"/>
              </w:rPr>
            </w:pPr>
          </w:p>
        </w:tc>
        <w:tc>
          <w:tcPr>
            <w:tcW w:w="1701" w:type="dxa"/>
          </w:tcPr>
          <w:p w14:paraId="0F34AA0E" w14:textId="35A54E34" w:rsidR="00737E5F" w:rsidRDefault="00737E5F" w:rsidP="00EC1BE5">
            <w:pPr>
              <w:pStyle w:val="Bodytext20"/>
              <w:spacing w:after="60" w:line="233" w:lineRule="auto"/>
              <w:jc w:val="left"/>
              <w:rPr>
                <w:sz w:val="28"/>
                <w:szCs w:val="28"/>
                <w:lang w:val="en-US"/>
              </w:rPr>
            </w:pPr>
          </w:p>
        </w:tc>
        <w:tc>
          <w:tcPr>
            <w:tcW w:w="1334" w:type="dxa"/>
          </w:tcPr>
          <w:p w14:paraId="726C8D5C" w14:textId="77777777" w:rsidR="00737E5F" w:rsidRDefault="00737E5F" w:rsidP="00EC1BE5">
            <w:pPr>
              <w:pStyle w:val="Bodytext20"/>
              <w:spacing w:after="60" w:line="233" w:lineRule="auto"/>
              <w:jc w:val="left"/>
              <w:rPr>
                <w:sz w:val="28"/>
                <w:szCs w:val="28"/>
                <w:lang w:val="en-US"/>
              </w:rPr>
            </w:pPr>
          </w:p>
        </w:tc>
        <w:tc>
          <w:tcPr>
            <w:tcW w:w="1334" w:type="dxa"/>
          </w:tcPr>
          <w:p w14:paraId="4977FE0E" w14:textId="77777777" w:rsidR="00737E5F" w:rsidRDefault="00737E5F" w:rsidP="00EC1BE5">
            <w:pPr>
              <w:pStyle w:val="Bodytext20"/>
              <w:spacing w:after="60" w:line="233" w:lineRule="auto"/>
              <w:jc w:val="left"/>
              <w:rPr>
                <w:sz w:val="28"/>
                <w:szCs w:val="28"/>
                <w:lang w:val="en-US"/>
              </w:rPr>
            </w:pPr>
          </w:p>
        </w:tc>
      </w:tr>
      <w:tr w:rsidR="00737E5F" w14:paraId="71E6F260" w14:textId="77777777" w:rsidTr="00737E5F">
        <w:trPr>
          <w:jc w:val="center"/>
        </w:trPr>
        <w:tc>
          <w:tcPr>
            <w:tcW w:w="846" w:type="dxa"/>
          </w:tcPr>
          <w:p w14:paraId="6D9D40E8" w14:textId="77777777" w:rsidR="00737E5F" w:rsidRDefault="00737E5F" w:rsidP="00EC1BE5">
            <w:pPr>
              <w:pStyle w:val="Bodytext20"/>
              <w:spacing w:after="60" w:line="233" w:lineRule="auto"/>
              <w:jc w:val="left"/>
              <w:rPr>
                <w:sz w:val="28"/>
                <w:szCs w:val="28"/>
                <w:lang w:val="en-US"/>
              </w:rPr>
            </w:pPr>
          </w:p>
        </w:tc>
        <w:tc>
          <w:tcPr>
            <w:tcW w:w="2410" w:type="dxa"/>
          </w:tcPr>
          <w:p w14:paraId="44D00023" w14:textId="0552ADE7" w:rsidR="00737E5F" w:rsidRDefault="00737E5F" w:rsidP="00EC1BE5">
            <w:pPr>
              <w:pStyle w:val="Bodytext20"/>
              <w:spacing w:after="60" w:line="233" w:lineRule="auto"/>
              <w:jc w:val="left"/>
              <w:rPr>
                <w:sz w:val="28"/>
                <w:szCs w:val="28"/>
                <w:lang w:val="en-US"/>
              </w:rPr>
            </w:pPr>
            <w:proofErr w:type="spellStart"/>
            <w:r>
              <w:rPr>
                <w:sz w:val="28"/>
                <w:szCs w:val="28"/>
                <w:lang w:val="en-US"/>
              </w:rPr>
              <w:t>Tổng</w:t>
            </w:r>
            <w:proofErr w:type="spellEnd"/>
            <w:r>
              <w:rPr>
                <w:sz w:val="28"/>
                <w:szCs w:val="28"/>
                <w:lang w:val="en-US"/>
              </w:rPr>
              <w:t xml:space="preserve"> </w:t>
            </w:r>
            <w:proofErr w:type="spellStart"/>
            <w:r>
              <w:rPr>
                <w:sz w:val="28"/>
                <w:szCs w:val="28"/>
                <w:lang w:val="en-US"/>
              </w:rPr>
              <w:t>cộng</w:t>
            </w:r>
            <w:proofErr w:type="spellEnd"/>
          </w:p>
        </w:tc>
        <w:tc>
          <w:tcPr>
            <w:tcW w:w="1134" w:type="dxa"/>
          </w:tcPr>
          <w:p w14:paraId="7AA2224B" w14:textId="77777777" w:rsidR="00737E5F" w:rsidRDefault="00737E5F" w:rsidP="00EC1BE5">
            <w:pPr>
              <w:pStyle w:val="Bodytext20"/>
              <w:spacing w:after="60" w:line="233" w:lineRule="auto"/>
              <w:jc w:val="left"/>
              <w:rPr>
                <w:sz w:val="28"/>
                <w:szCs w:val="28"/>
                <w:lang w:val="en-US"/>
              </w:rPr>
            </w:pPr>
          </w:p>
        </w:tc>
        <w:tc>
          <w:tcPr>
            <w:tcW w:w="992" w:type="dxa"/>
          </w:tcPr>
          <w:p w14:paraId="390A8072" w14:textId="77777777" w:rsidR="00737E5F" w:rsidRDefault="00737E5F" w:rsidP="00EC1BE5">
            <w:pPr>
              <w:pStyle w:val="Bodytext20"/>
              <w:spacing w:after="60" w:line="233" w:lineRule="auto"/>
              <w:jc w:val="left"/>
              <w:rPr>
                <w:sz w:val="28"/>
                <w:szCs w:val="28"/>
                <w:lang w:val="en-US"/>
              </w:rPr>
            </w:pPr>
          </w:p>
        </w:tc>
        <w:tc>
          <w:tcPr>
            <w:tcW w:w="850" w:type="dxa"/>
          </w:tcPr>
          <w:p w14:paraId="5E8FB1BD" w14:textId="77777777" w:rsidR="00737E5F" w:rsidRDefault="00737E5F" w:rsidP="00EC1BE5">
            <w:pPr>
              <w:pStyle w:val="Bodytext20"/>
              <w:spacing w:after="60" w:line="233" w:lineRule="auto"/>
              <w:jc w:val="left"/>
              <w:rPr>
                <w:sz w:val="28"/>
                <w:szCs w:val="28"/>
                <w:lang w:val="en-US"/>
              </w:rPr>
            </w:pPr>
          </w:p>
        </w:tc>
        <w:tc>
          <w:tcPr>
            <w:tcW w:w="1701" w:type="dxa"/>
          </w:tcPr>
          <w:p w14:paraId="62EE7027" w14:textId="5C3E56AA" w:rsidR="00737E5F" w:rsidRDefault="00737E5F" w:rsidP="00EC1BE5">
            <w:pPr>
              <w:pStyle w:val="Bodytext20"/>
              <w:spacing w:after="60" w:line="233" w:lineRule="auto"/>
              <w:jc w:val="left"/>
              <w:rPr>
                <w:sz w:val="28"/>
                <w:szCs w:val="28"/>
                <w:lang w:val="en-US"/>
              </w:rPr>
            </w:pPr>
          </w:p>
        </w:tc>
        <w:tc>
          <w:tcPr>
            <w:tcW w:w="1334" w:type="dxa"/>
          </w:tcPr>
          <w:p w14:paraId="705160BB" w14:textId="77777777" w:rsidR="00737E5F" w:rsidRDefault="00737E5F" w:rsidP="00EC1BE5">
            <w:pPr>
              <w:pStyle w:val="Bodytext20"/>
              <w:spacing w:after="60" w:line="233" w:lineRule="auto"/>
              <w:jc w:val="left"/>
              <w:rPr>
                <w:sz w:val="28"/>
                <w:szCs w:val="28"/>
                <w:lang w:val="en-US"/>
              </w:rPr>
            </w:pPr>
          </w:p>
        </w:tc>
        <w:tc>
          <w:tcPr>
            <w:tcW w:w="1334" w:type="dxa"/>
          </w:tcPr>
          <w:p w14:paraId="7CF8DA98" w14:textId="77777777" w:rsidR="00737E5F" w:rsidRDefault="00737E5F" w:rsidP="00EC1BE5">
            <w:pPr>
              <w:pStyle w:val="Bodytext20"/>
              <w:spacing w:after="60" w:line="233" w:lineRule="auto"/>
              <w:jc w:val="left"/>
              <w:rPr>
                <w:sz w:val="28"/>
                <w:szCs w:val="28"/>
                <w:lang w:val="en-US"/>
              </w:rPr>
            </w:pPr>
          </w:p>
        </w:tc>
      </w:tr>
    </w:tbl>
    <w:p w14:paraId="06BCF703" w14:textId="77777777" w:rsidR="00EC1BE5" w:rsidRPr="00EC1BE5" w:rsidRDefault="00EC1BE5" w:rsidP="00EC1BE5">
      <w:pPr>
        <w:pStyle w:val="Bodytext20"/>
        <w:spacing w:after="60" w:line="233" w:lineRule="auto"/>
        <w:jc w:val="left"/>
        <w:rPr>
          <w:sz w:val="28"/>
          <w:szCs w:val="28"/>
          <w:lang w:val="en-US"/>
        </w:rPr>
      </w:pPr>
    </w:p>
    <w:sectPr w:rsidR="00EC1BE5" w:rsidRPr="00EC1BE5" w:rsidSect="005C1F55">
      <w:headerReference w:type="even" r:id="rId8"/>
      <w:headerReference w:type="default" r:id="rId9"/>
      <w:pgSz w:w="11900" w:h="16840" w:code="9"/>
      <w:pgMar w:top="851" w:right="1134" w:bottom="1134" w:left="1418" w:header="0" w:footer="56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37BAD9" w14:textId="77777777" w:rsidR="00A67B15" w:rsidRDefault="00A67B15">
      <w:r>
        <w:separator/>
      </w:r>
    </w:p>
  </w:endnote>
  <w:endnote w:type="continuationSeparator" w:id="0">
    <w:p w14:paraId="316B9153" w14:textId="77777777" w:rsidR="00A67B15" w:rsidRDefault="00A6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62B59" w14:textId="77777777" w:rsidR="00A67B15" w:rsidRDefault="00A67B15"/>
  </w:footnote>
  <w:footnote w:type="continuationSeparator" w:id="0">
    <w:p w14:paraId="3AB5391C" w14:textId="77777777" w:rsidR="00A67B15" w:rsidRDefault="00A67B1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522F7" w14:textId="77777777" w:rsidR="00EB287E" w:rsidRDefault="002803F5">
    <w:pPr>
      <w:spacing w:line="1" w:lineRule="exact"/>
    </w:pPr>
    <w:r>
      <w:rPr>
        <w:noProof/>
        <w:lang w:val="en-US" w:eastAsia="en-US" w:bidi="ar-SA"/>
      </w:rPr>
      <mc:AlternateContent>
        <mc:Choice Requires="wps">
          <w:drawing>
            <wp:anchor distT="0" distB="0" distL="0" distR="0" simplePos="0" relativeHeight="62914690" behindDoc="1" locked="0" layoutInCell="1" allowOverlap="1" wp14:anchorId="088A11A8" wp14:editId="33D4136D">
              <wp:simplePos x="0" y="0"/>
              <wp:positionH relativeFrom="page">
                <wp:posOffset>3921760</wp:posOffset>
              </wp:positionH>
              <wp:positionV relativeFrom="page">
                <wp:posOffset>218440</wp:posOffset>
              </wp:positionV>
              <wp:extent cx="67310"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1A8293F8" w14:textId="77777777" w:rsidR="00EB287E" w:rsidRDefault="002803F5">
                          <w:pPr>
                            <w:pStyle w:val="Headerorfooter20"/>
                            <w:rPr>
                              <w:sz w:val="24"/>
                              <w:szCs w:val="24"/>
                            </w:rPr>
                          </w:pPr>
                          <w:r>
                            <w:rPr>
                              <w:sz w:val="24"/>
                              <w:szCs w:val="24"/>
                            </w:rPr>
                            <w:t>2</w:t>
                          </w:r>
                        </w:p>
                      </w:txbxContent>
                    </wps:txbx>
                    <wps:bodyPr wrap="none" lIns="0" tIns="0" rIns="0" bIns="0">
                      <a:spAutoFit/>
                    </wps:bodyPr>
                  </wps:wsp>
                </a:graphicData>
              </a:graphic>
            </wp:anchor>
          </w:drawing>
        </mc:Choice>
        <mc:Fallback>
          <w:pict>
            <v:shapetype w14:anchorId="088A11A8" id="_x0000_t202" coordsize="21600,21600" o:spt="202" path="m,l,21600r21600,l21600,xe">
              <v:stroke joinstyle="miter"/>
              <v:path gradientshapeok="t" o:connecttype="rect"/>
            </v:shapetype>
            <v:shape id="Shape 5" o:spid="_x0000_s1026" type="#_x0000_t202" style="position:absolute;margin-left:308.8pt;margin-top:17.2pt;width:5.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" filled="f" stroked="f">
              <v:textbox style="mso-fit-shape-to-text:t" inset="0,0,0,0">
                <w:txbxContent>
                  <w:p w14:paraId="1A8293F8" w14:textId="77777777" w:rsidR="00EB287E" w:rsidRDefault="002803F5">
                    <w:pPr>
                      <w:pStyle w:val="Headerorfooter20"/>
                      <w:rPr>
                        <w:sz w:val="24"/>
                        <w:szCs w:val="24"/>
                      </w:rPr>
                    </w:pPr>
                    <w:r>
                      <w:rPr>
                        <w:sz w:val="24"/>
                        <w:szCs w:val="24"/>
                      </w:rPr>
                      <w:t>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2A88A" w14:textId="77777777" w:rsidR="00EB287E" w:rsidRDefault="00EB287E">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25AB"/>
    <w:multiLevelType w:val="multilevel"/>
    <w:tmpl w:val="82487E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B8269F"/>
    <w:multiLevelType w:val="multilevel"/>
    <w:tmpl w:val="CB24CC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0663E78"/>
    <w:multiLevelType w:val="multilevel"/>
    <w:tmpl w:val="76065A7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494F89"/>
    <w:multiLevelType w:val="multilevel"/>
    <w:tmpl w:val="EA2299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87E"/>
    <w:rsid w:val="001D51F0"/>
    <w:rsid w:val="002803F5"/>
    <w:rsid w:val="00286546"/>
    <w:rsid w:val="002D3DEA"/>
    <w:rsid w:val="00373B4A"/>
    <w:rsid w:val="005507DB"/>
    <w:rsid w:val="005C1F55"/>
    <w:rsid w:val="00737E5F"/>
    <w:rsid w:val="00A67B15"/>
    <w:rsid w:val="00B13CCE"/>
    <w:rsid w:val="00CD4D27"/>
    <w:rsid w:val="00D274C2"/>
    <w:rsid w:val="00DF5876"/>
    <w:rsid w:val="00EB287E"/>
    <w:rsid w:val="00EC1BE5"/>
    <w:rsid w:val="00FA0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86EA"/>
  <w15:docId w15:val="{552FE20F-A5C8-475A-8C0E-BFE325FA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Tablecaption">
    <w:name w:val="Table caption_"/>
    <w:basedOn w:val="DefaultParagraphFont"/>
    <w:link w:val="Tablecaption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after="120"/>
      <w:jc w:val="center"/>
    </w:pPr>
    <w:rPr>
      <w:rFonts w:ascii="Times New Roman" w:eastAsia="Times New Roman" w:hAnsi="Times New Roman" w:cs="Times New Roman"/>
      <w:b/>
      <w:bCs/>
    </w:rPr>
  </w:style>
  <w:style w:type="paragraph" w:styleId="BodyText">
    <w:name w:val="Body Text"/>
    <w:basedOn w:val="Normal"/>
    <w:link w:val="BodyTextChar"/>
    <w:qFormat/>
    <w:pPr>
      <w:spacing w:after="60"/>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rPr>
      <w:rFonts w:ascii="Times New Roman" w:eastAsia="Times New Roman" w:hAnsi="Times New Roman" w:cs="Times New Roman"/>
      <w:b/>
      <w:bCs/>
      <w:sz w:val="28"/>
      <w:szCs w:val="28"/>
    </w:rPr>
  </w:style>
  <w:style w:type="paragraph" w:customStyle="1" w:styleId="Other0">
    <w:name w:val="Other"/>
    <w:basedOn w:val="Normal"/>
    <w:link w:val="Other"/>
    <w:pPr>
      <w:spacing w:after="60"/>
      <w:ind w:firstLine="400"/>
    </w:pPr>
    <w:rPr>
      <w:rFonts w:ascii="Times New Roman" w:eastAsia="Times New Roman" w:hAnsi="Times New Roman" w:cs="Times New Roman"/>
      <w:sz w:val="28"/>
      <w:szCs w:val="28"/>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EC1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F5876"/>
    <w:pPr>
      <w:tabs>
        <w:tab w:val="center" w:pos="4680"/>
        <w:tab w:val="right" w:pos="9360"/>
      </w:tabs>
    </w:pPr>
  </w:style>
  <w:style w:type="character" w:customStyle="1" w:styleId="FooterChar">
    <w:name w:val="Footer Char"/>
    <w:basedOn w:val="DefaultParagraphFont"/>
    <w:link w:val="Footer"/>
    <w:uiPriority w:val="99"/>
    <w:rsid w:val="00DF5876"/>
    <w:rPr>
      <w:color w:val="000000"/>
    </w:rPr>
  </w:style>
  <w:style w:type="paragraph" w:styleId="Header">
    <w:name w:val="header"/>
    <w:basedOn w:val="Normal"/>
    <w:link w:val="HeaderChar"/>
    <w:uiPriority w:val="99"/>
    <w:unhideWhenUsed/>
    <w:rsid w:val="00DF5876"/>
    <w:pPr>
      <w:tabs>
        <w:tab w:val="center" w:pos="4680"/>
        <w:tab w:val="right" w:pos="9360"/>
      </w:tabs>
    </w:pPr>
  </w:style>
  <w:style w:type="character" w:customStyle="1" w:styleId="HeaderChar">
    <w:name w:val="Header Char"/>
    <w:basedOn w:val="DefaultParagraphFont"/>
    <w:link w:val="Header"/>
    <w:uiPriority w:val="99"/>
    <w:rsid w:val="00DF587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FF3008-F0E7-4299-AE38-4BE81948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cp:lastModifiedBy>Techsi.vn</cp:lastModifiedBy>
  <cp:revision>10</cp:revision>
  <dcterms:created xsi:type="dcterms:W3CDTF">2025-02-26T17:08:00Z</dcterms:created>
  <dcterms:modified xsi:type="dcterms:W3CDTF">2025-09-18T08:32:00Z</dcterms:modified>
</cp:coreProperties>
</file>