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EBF0A" w14:textId="77777777" w:rsidR="004A3563" w:rsidRPr="002B5232" w:rsidRDefault="004A3563" w:rsidP="004A3563">
      <w:pPr>
        <w:rPr>
          <w:rFonts w:ascii="Times New Roman" w:hAnsi="Times New Roman" w:cs="Times New Roman"/>
          <w:sz w:val="28"/>
          <w:szCs w:val="28"/>
        </w:rPr>
      </w:pPr>
      <w:r w:rsidRPr="00D44AB5">
        <w:rPr>
          <w:rFonts w:ascii="Times New Roman" w:hAnsi="Times New Roman" w:cs="Times New Roman"/>
          <w:sz w:val="28"/>
          <w:szCs w:val="28"/>
        </w:rPr>
        <w:t>T</w:t>
      </w:r>
      <w:r w:rsidRPr="002B5232">
        <w:rPr>
          <w:rFonts w:ascii="Times New Roman" w:hAnsi="Times New Roman" w:cs="Times New Roman"/>
          <w:sz w:val="28"/>
          <w:szCs w:val="28"/>
        </w:rPr>
        <w:t>rường Đại học Thủ đô Hà Nội</w:t>
      </w:r>
      <w:r w:rsidRPr="00D44AB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5232">
        <w:rPr>
          <w:rFonts w:ascii="Times New Roman" w:hAnsi="Times New Roman" w:cs="Times New Roman"/>
          <w:sz w:val="28"/>
          <w:szCs w:val="28"/>
        </w:rPr>
        <w:t>Mẫu số 26/KHTC</w:t>
      </w:r>
    </w:p>
    <w:p w14:paraId="51D3B940" w14:textId="77777777" w:rsidR="004A3563" w:rsidRPr="00D44AB5" w:rsidRDefault="004A3563" w:rsidP="004A3563">
      <w:pPr>
        <w:rPr>
          <w:rFonts w:ascii="Times New Roman" w:hAnsi="Times New Roman" w:cs="Times New Roman"/>
          <w:sz w:val="28"/>
          <w:szCs w:val="28"/>
        </w:rPr>
      </w:pPr>
      <w:r w:rsidRPr="002B5232">
        <w:rPr>
          <w:rFonts w:ascii="Times New Roman" w:hAnsi="Times New Roman" w:cs="Times New Roman"/>
          <w:sz w:val="28"/>
          <w:szCs w:val="28"/>
        </w:rPr>
        <w:t>Đơn vị</w:t>
      </w:r>
      <w:r w:rsidRPr="00D44AB5">
        <w:rPr>
          <w:rFonts w:ascii="Times New Roman" w:hAnsi="Times New Roman" w:cs="Times New Roman"/>
          <w:sz w:val="28"/>
          <w:szCs w:val="28"/>
        </w:rPr>
        <w:t>:......................................</w:t>
      </w:r>
    </w:p>
    <w:p w14:paraId="4276A531" w14:textId="77777777" w:rsidR="004A3563" w:rsidRPr="00D44AB5" w:rsidRDefault="004A3563" w:rsidP="004A356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AC1394" w14:textId="3936A86F" w:rsidR="004A3563" w:rsidRPr="00D44AB5" w:rsidRDefault="004A3563" w:rsidP="004A35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AB5">
        <w:rPr>
          <w:rFonts w:ascii="Times New Roman" w:hAnsi="Times New Roman" w:cs="Times New Roman"/>
          <w:b/>
          <w:bCs/>
          <w:sz w:val="28"/>
          <w:szCs w:val="28"/>
        </w:rPr>
        <w:t xml:space="preserve">BẢNG </w:t>
      </w:r>
      <w:r w:rsidR="00BD2FE3">
        <w:rPr>
          <w:rFonts w:ascii="Times New Roman" w:hAnsi="Times New Roman" w:cs="Times New Roman"/>
          <w:b/>
          <w:bCs/>
          <w:sz w:val="28"/>
          <w:szCs w:val="28"/>
          <w:lang w:val="en-US"/>
        </w:rPr>
        <w:t>TỔNG HỢP THANH TOÁN CHO CÁ NHÂN</w:t>
      </w:r>
      <w:r w:rsidRPr="00D44A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00085D" w14:textId="77777777" w:rsidR="00BD2FE3" w:rsidRPr="00D44AB5" w:rsidRDefault="00BD2FE3" w:rsidP="00BD2FE3">
      <w:pPr>
        <w:spacing w:before="1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44AB5">
        <w:rPr>
          <w:rFonts w:ascii="Times New Roman" w:hAnsi="Times New Roman" w:cs="Times New Roman"/>
          <w:iCs/>
          <w:sz w:val="28"/>
          <w:szCs w:val="28"/>
        </w:rPr>
        <w:t>Ngày ..... tháng ..... năm 20…</w:t>
      </w:r>
    </w:p>
    <w:p w14:paraId="5077F93E" w14:textId="5D366C3B" w:rsidR="004A3563" w:rsidRPr="00BD2FE3" w:rsidRDefault="004A3563" w:rsidP="00BD2FE3">
      <w:pPr>
        <w:spacing w:before="12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Nội dung </w:t>
      </w:r>
      <w:r w:rsidRPr="00D44AB5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</w:t>
      </w:r>
      <w:r w:rsidR="00BD2FE3">
        <w:rPr>
          <w:rFonts w:ascii="Times New Roman" w:hAnsi="Times New Roman" w:cs="Times New Roman"/>
          <w:bCs/>
          <w:sz w:val="28"/>
          <w:szCs w:val="28"/>
          <w:lang w:val="en-US"/>
        </w:rPr>
        <w:t>…………………………………..</w:t>
      </w:r>
    </w:p>
    <w:tbl>
      <w:tblPr>
        <w:tblW w:w="1558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666"/>
        <w:gridCol w:w="1468"/>
        <w:gridCol w:w="993"/>
        <w:gridCol w:w="1161"/>
        <w:gridCol w:w="850"/>
        <w:gridCol w:w="851"/>
        <w:gridCol w:w="994"/>
        <w:gridCol w:w="1418"/>
        <w:gridCol w:w="850"/>
        <w:gridCol w:w="963"/>
        <w:gridCol w:w="992"/>
        <w:gridCol w:w="1134"/>
        <w:gridCol w:w="711"/>
      </w:tblGrid>
      <w:tr w:rsidR="00F72639" w:rsidRPr="00D44AB5" w14:paraId="052EE1C4" w14:textId="224E8DE1" w:rsidTr="00F72639">
        <w:trPr>
          <w:trHeight w:val="221"/>
          <w:jc w:val="center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B100C" w14:textId="77777777" w:rsidR="00F72639" w:rsidRPr="00D44AB5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2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5EEA3" w14:textId="0BA7A587" w:rsidR="00F72639" w:rsidRPr="00D44AB5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 xml:space="preserve">Họ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 t</w:t>
            </w: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ên</w:t>
            </w:r>
          </w:p>
        </w:tc>
        <w:tc>
          <w:tcPr>
            <w:tcW w:w="1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C56AF7" w14:textId="131E3CBA" w:rsidR="00F72639" w:rsidRPr="00BD2FE3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 xml:space="preserve">Cơ quan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ơn vị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0CB38" w14:textId="130A5757" w:rsidR="00F72639" w:rsidRPr="00D44AB5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Quốc tịch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99A8034" w14:textId="77777777" w:rsidR="00F72639" w:rsidRPr="00D44AB5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Mã số thuế</w:t>
            </w:r>
          </w:p>
        </w:tc>
        <w:tc>
          <w:tcPr>
            <w:tcW w:w="26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51332" w14:textId="525D6BD3" w:rsidR="00F72639" w:rsidRPr="00F72639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Căn cước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/hộ chiếu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E49DE" w14:textId="77777777" w:rsidR="00F72639" w:rsidRPr="00D44AB5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Thu nhập chịu thuế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A848" w14:textId="77777777" w:rsidR="00F72639" w:rsidRPr="00D44AB5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Thuế suất</w:t>
            </w:r>
          </w:p>
          <w:p w14:paraId="3548BBCE" w14:textId="77777777" w:rsidR="00F72639" w:rsidRPr="00D44AB5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AC2C" w14:textId="77777777" w:rsidR="00F72639" w:rsidRPr="00D44AB5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Số thuế phải nộp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BEA097" w14:textId="3ACD3712" w:rsidR="00F72639" w:rsidRPr="00BD2FE3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 tiền còn được nhận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1B73D1" w14:textId="5BB4D9E9" w:rsidR="00F72639" w:rsidRPr="00BD2FE3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 tài khoản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A5A377" w14:textId="2A89D84A" w:rsidR="00F72639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Mở tại</w:t>
            </w:r>
          </w:p>
        </w:tc>
      </w:tr>
      <w:tr w:rsidR="00F72639" w:rsidRPr="00D44AB5" w14:paraId="28E30B49" w14:textId="7F7CE4F1" w:rsidTr="00F72639">
        <w:trPr>
          <w:trHeight w:val="675"/>
          <w:jc w:val="center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7BE25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F4813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C972CF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CEA8C" w14:textId="46A54EB6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93B98CD" w14:textId="77777777" w:rsidR="00F72639" w:rsidRPr="00D44AB5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1BFC0" w14:textId="77777777" w:rsidR="00F72639" w:rsidRPr="00D44AB5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E2F9" w14:textId="77777777" w:rsidR="00F72639" w:rsidRPr="00D44AB5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Nơi cấp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1231B" w14:textId="77777777" w:rsidR="00F72639" w:rsidRPr="00D44AB5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Ngày cấp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C8294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A0AFC" w14:textId="77777777" w:rsidR="00F72639" w:rsidRPr="00D44AB5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42743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96747A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1B53C7" w14:textId="7723984B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67F426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39" w:rsidRPr="00BD2FE3" w14:paraId="376987F5" w14:textId="300E46B9" w:rsidTr="00F72639">
        <w:trPr>
          <w:trHeight w:val="34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264F0" w14:textId="1E4BCB9C" w:rsidR="00F72639" w:rsidRPr="00BD2FE3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2F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73D88" w14:textId="5CCEEF05" w:rsidR="00F72639" w:rsidRPr="00BD2FE3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2F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06044ED" w14:textId="09B47A5F" w:rsidR="00F72639" w:rsidRPr="00BD2FE3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2F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10C9E" w14:textId="6BC74309" w:rsidR="00F72639" w:rsidRPr="00BD2FE3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2F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DDF0A" w14:textId="566396C5" w:rsidR="00F72639" w:rsidRPr="00BD2FE3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2F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27412" w14:textId="459BEFFD" w:rsidR="00F72639" w:rsidRPr="00BD2FE3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2F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BD6E5" w14:textId="0A529062" w:rsidR="00F72639" w:rsidRPr="00BD2FE3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2F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FC884" w14:textId="1C79C06B" w:rsidR="00F72639" w:rsidRPr="00BD2FE3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2F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C21B4" w14:textId="4D011F15" w:rsidR="00F72639" w:rsidRPr="00BD2FE3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2F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5E79B" w14:textId="3F124DB5" w:rsidR="00F72639" w:rsidRPr="00BD2FE3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2F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310D4" w14:textId="1821FBB8" w:rsidR="00F72639" w:rsidRPr="00BD2FE3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2F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3=1x2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9EC0A54" w14:textId="4BC19CB1" w:rsidR="00F72639" w:rsidRPr="00BD2FE3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2F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4=1-3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54B4036" w14:textId="2D15465C" w:rsidR="00F72639" w:rsidRPr="00BD2FE3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2F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EBBF6DB" w14:textId="053B6B0C" w:rsidR="00F72639" w:rsidRPr="00BD2FE3" w:rsidRDefault="00F72639" w:rsidP="00BD2FE3">
            <w:pPr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</w:tr>
      <w:tr w:rsidR="00F72639" w:rsidRPr="00D44AB5" w14:paraId="5E4D34C5" w14:textId="7BFA0C9E" w:rsidTr="00F72639">
        <w:trPr>
          <w:trHeight w:val="34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4B01C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22CF5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155ABD5" w14:textId="0818D88D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7610" w14:textId="21464F1C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03DBB5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07E2D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572DF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4857D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1FA42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A748C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C5AD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FB92732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63F7A59F" w14:textId="1F551FFE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42C2FA2A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39" w:rsidRPr="00D44AB5" w14:paraId="1297B8F5" w14:textId="4D040555" w:rsidTr="00F72639">
        <w:trPr>
          <w:trHeight w:val="34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E48E0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29C03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BFFD939" w14:textId="3C385A56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7F388" w14:textId="6EADC8DE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A2ED9D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279A6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1B86F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D6013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BAC84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2849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43450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266FB448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5A6B5D51" w14:textId="1D216D6D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E4D732F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39" w:rsidRPr="00D44AB5" w14:paraId="65969E68" w14:textId="6C489BBA" w:rsidTr="00F72639">
        <w:trPr>
          <w:trHeight w:val="34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F44F3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34D7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03AF68E" w14:textId="58EE6929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0F6B2" w14:textId="413D1AD3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6774C9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83B5C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E11C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DBAD9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60233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F69E6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4A56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6265839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50BBCD33" w14:textId="26640526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388B1D9D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39" w:rsidRPr="00D44AB5" w14:paraId="2C108FC4" w14:textId="4BFBF15E" w:rsidTr="00F72639">
        <w:trPr>
          <w:trHeight w:val="34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DB77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ED2F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7804834" w14:textId="4D453484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60F85" w14:textId="511180A0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FD9FA7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274C0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5D498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9CC2C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7EB0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B0373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020A1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A39B3E0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77BA7214" w14:textId="68135F3E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1B677B1E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39" w:rsidRPr="00D44AB5" w14:paraId="244BB58D" w14:textId="6BEAEAD0" w:rsidTr="00F72639">
        <w:trPr>
          <w:trHeight w:val="345"/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80C6D" w14:textId="0D05459A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B2A6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 cộng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EADE3F9" w14:textId="72FC97FF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7A3F" w14:textId="7F5EB0B4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12447C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A37CB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2C0F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EF99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AA9B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ED70B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BFEC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44A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CFAB1A2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03678897" w14:textId="22B676DD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E3F2141" w14:textId="77777777" w:rsidR="00F72639" w:rsidRPr="00D44AB5" w:rsidRDefault="00F72639" w:rsidP="00BD2FE3">
            <w:pPr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809C85" w14:textId="77777777" w:rsidR="004A3563" w:rsidRPr="00D44AB5" w:rsidRDefault="004A3563" w:rsidP="004A3563">
      <w:pPr>
        <w:rPr>
          <w:rFonts w:ascii="Times New Roman" w:hAnsi="Times New Roman" w:cs="Times New Roman"/>
          <w:bCs/>
          <w:sz w:val="28"/>
          <w:szCs w:val="28"/>
        </w:rPr>
      </w:pPr>
      <w:r w:rsidRPr="00D44AB5">
        <w:rPr>
          <w:rFonts w:ascii="Times New Roman" w:hAnsi="Times New Roman" w:cs="Times New Roman"/>
          <w:bCs/>
          <w:sz w:val="28"/>
          <w:szCs w:val="28"/>
        </w:rPr>
        <w:t>Lưu ý: Không viết tắt trong bảng kê</w:t>
      </w:r>
    </w:p>
    <w:p w14:paraId="0AE3E179" w14:textId="2987F53E" w:rsidR="004A3563" w:rsidRPr="00D44AB5" w:rsidRDefault="00BD2FE3" w:rsidP="00BD2FE3">
      <w:pPr>
        <w:ind w:left="72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Kế toán thanh toán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4A3563">
        <w:rPr>
          <w:rFonts w:ascii="Times New Roman" w:hAnsi="Times New Roman" w:cs="Times New Roman"/>
          <w:b/>
          <w:bCs/>
          <w:sz w:val="28"/>
          <w:szCs w:val="28"/>
          <w:lang w:val="en-US"/>
        </w:rPr>
        <w:t>Trưởng đơn vị</w:t>
      </w:r>
      <w:r w:rsidR="004A356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4A3563" w:rsidRPr="00D44A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356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4A356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4A356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4A356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4A3563" w:rsidRPr="00D44AB5">
        <w:rPr>
          <w:rFonts w:ascii="Times New Roman" w:hAnsi="Times New Roman" w:cs="Times New Roman"/>
          <w:b/>
          <w:bCs/>
          <w:sz w:val="28"/>
          <w:szCs w:val="28"/>
        </w:rPr>
        <w:t xml:space="preserve">Người lập bảng </w:t>
      </w:r>
    </w:p>
    <w:p w14:paraId="5477F40F" w14:textId="58C12A17" w:rsidR="007332E5" w:rsidRDefault="007332E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95221FB" w14:textId="77777777" w:rsidR="00F72639" w:rsidRDefault="00F7263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73FFCE8" w14:textId="77777777" w:rsidR="00F72639" w:rsidRDefault="00F7263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97D799A" w14:textId="77777777" w:rsidR="00F72639" w:rsidRDefault="00F7263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A637565" w14:textId="39EF9234" w:rsidR="00F72639" w:rsidRDefault="00F7263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72639">
        <w:rPr>
          <w:rFonts w:ascii="Times New Roman" w:hAnsi="Times New Roman" w:cs="Times New Roman"/>
          <w:sz w:val="28"/>
          <w:szCs w:val="28"/>
          <w:lang w:val="en-US"/>
        </w:rPr>
        <w:t>Ghi chú:</w:t>
      </w:r>
    </w:p>
    <w:p w14:paraId="4A547F95" w14:textId="1A1E3D30" w:rsidR="00F72639" w:rsidRDefault="00F726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Đối với người lao động trong trường cần kê khai các cột: B,C,1</w:t>
      </w:r>
    </w:p>
    <w:p w14:paraId="2910D900" w14:textId="3B665233" w:rsidR="00F72639" w:rsidRDefault="00F726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Đối với cá nhân người ngoài trường có quốc tịch </w:t>
      </w:r>
      <w:r>
        <w:rPr>
          <w:rFonts w:ascii="Times New Roman" w:hAnsi="Times New Roman" w:cs="Times New Roman"/>
          <w:sz w:val="28"/>
          <w:szCs w:val="28"/>
          <w:lang w:val="en-US"/>
        </w:rPr>
        <w:t>Việt Nam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cần kê khai các cột: B,C,E,1,2,3,4,5,6</w:t>
      </w:r>
    </w:p>
    <w:p w14:paraId="0546A938" w14:textId="568BC20E" w:rsidR="00F72639" w:rsidRDefault="00F726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Đối với cá nhân người nước ngoài cần kê khai các cột: B,C,D,E,1,2,3,4,5,6</w:t>
      </w:r>
    </w:p>
    <w:p w14:paraId="294A7E41" w14:textId="0EC5DBD2" w:rsidR="00F72639" w:rsidRDefault="00F726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Đối với cá nhân không có thông tin mã số thuế thì kê khai các cột F,G,H thay thế</w:t>
      </w:r>
    </w:p>
    <w:p w14:paraId="5611341A" w14:textId="7FDCF5D7" w:rsidR="00502E9A" w:rsidRPr="00F72639" w:rsidRDefault="00502E9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Đối với các khoản chi tiền mặt cho cá nhân thì không cần kê khai các cột 5,6</w:t>
      </w:r>
    </w:p>
    <w:sectPr w:rsidR="00502E9A" w:rsidRPr="00F72639" w:rsidSect="00BD2FE3">
      <w:pgSz w:w="16840" w:h="11907" w:orient="landscape" w:code="9"/>
      <w:pgMar w:top="1134" w:right="1134" w:bottom="1134" w:left="1134" w:header="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63"/>
    <w:rsid w:val="00070C02"/>
    <w:rsid w:val="001F571B"/>
    <w:rsid w:val="00492CAB"/>
    <w:rsid w:val="004A3563"/>
    <w:rsid w:val="00502E9A"/>
    <w:rsid w:val="006F5C8C"/>
    <w:rsid w:val="007332E5"/>
    <w:rsid w:val="007418E0"/>
    <w:rsid w:val="00865B41"/>
    <w:rsid w:val="009208CB"/>
    <w:rsid w:val="00B43A73"/>
    <w:rsid w:val="00BD2FE3"/>
    <w:rsid w:val="00CD258F"/>
    <w:rsid w:val="00D04E86"/>
    <w:rsid w:val="00F7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D7F32C"/>
  <w15:chartTrackingRefBased/>
  <w15:docId w15:val="{45E3334A-779B-4527-9C50-8716BB26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3563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2024-12-07T15:24:00Z</dcterms:created>
  <dcterms:modified xsi:type="dcterms:W3CDTF">2024-12-13T16:22:00Z</dcterms:modified>
</cp:coreProperties>
</file>